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SCHEDULE 13G/A</w:t>
      </w:r>
    </w:p>
    <w:p>
      <w:pPr>
        <w:spacing w:after="0" w:line="23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No. 2)*</w:t>
      </w:r>
    </w:p>
    <w:p>
      <w:pPr>
        <w:spacing w:after="0" w:line="382"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Zafgen,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98885E103</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18" w:lineRule="exact"/>
        <w:rPr>
          <w:sz w:val="24"/>
          <w:szCs w:val="24"/>
          <w:color w:val="auto"/>
        </w:rPr>
      </w:pPr>
    </w:p>
    <w:p>
      <w:pPr>
        <w:ind w:left="660"/>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8"/>
          <w:szCs w:val="18"/>
          <w:color w:val="auto"/>
        </w:rPr>
        <w:t>Rule 13d-1(b)</w:t>
      </w:r>
    </w:p>
    <w:p>
      <w:pPr>
        <w:spacing w:after="0" w:line="38" w:lineRule="exact"/>
        <w:rPr>
          <w:sz w:val="24"/>
          <w:szCs w:val="24"/>
          <w:color w:val="auto"/>
        </w:rPr>
      </w:pPr>
    </w:p>
    <w:p>
      <w:pPr>
        <w:jc w:val="both"/>
        <w:ind w:left="660" w:right="9520" w:hanging="4"/>
        <w:spacing w:after="0" w:line="305" w:lineRule="auto"/>
        <w:tabs>
          <w:tab w:leader="none" w:pos="894" w:val="left"/>
        </w:tabs>
        <w:numPr>
          <w:ilvl w:val="0"/>
          <w:numId w:val="1"/>
        </w:numPr>
        <w:rPr>
          <w:rFonts w:ascii="MS PGothic" w:cs="MS PGothic" w:eastAsia="MS PGothic" w:hAnsi="MS PGothic"/>
          <w:sz w:val="20"/>
          <w:szCs w:val="20"/>
          <w:color w:val="auto"/>
        </w:rPr>
      </w:pPr>
      <w:r>
        <w:rPr>
          <w:rFonts w:ascii="Arial" w:cs="Arial" w:eastAsia="Arial" w:hAnsi="Arial"/>
          <w:sz w:val="16"/>
          <w:szCs w:val="16"/>
          <w:color w:val="auto"/>
        </w:rPr>
        <w:t xml:space="preserve">Rule 13d-1(c) </w:t>
      </w:r>
      <w:r>
        <w:rPr>
          <w:rFonts w:ascii="Arial" w:cs="Arial" w:eastAsia="Arial" w:hAnsi="Arial"/>
          <w:sz w:val="19"/>
          <w:szCs w:val="19"/>
          <w:color w:val="auto"/>
        </w:rPr>
        <w:t xml:space="preserve">o </w:t>
      </w:r>
      <w:r>
        <w:rPr>
          <w:rFonts w:ascii="Arial" w:cs="Arial" w:eastAsia="Arial" w:hAnsi="Arial"/>
          <w:sz w:val="16"/>
          <w:szCs w:val="16"/>
          <w:color w:val="auto"/>
        </w:rPr>
        <w:t>Rule 13d-1(d)</w:t>
      </w:r>
    </w:p>
    <w:p>
      <w:pPr>
        <w:spacing w:after="0" w:line="379"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20" w:lineRule="exact"/>
        <w:rPr>
          <w:sz w:val="24"/>
          <w:szCs w:val="24"/>
          <w:color w:val="auto"/>
        </w:rPr>
      </w:pPr>
    </w:p>
    <w:p>
      <w:pPr>
        <w:ind w:right="20"/>
        <w:spacing w:after="0" w:line="282" w:lineRule="auto"/>
        <w:rPr>
          <w:sz w:val="20"/>
          <w:szCs w:val="20"/>
          <w:color w:val="auto"/>
        </w:rPr>
      </w:pPr>
      <w:r>
        <w:rPr>
          <w:rFonts w:ascii="Arial" w:cs="Arial" w:eastAsia="Arial" w:hAnsi="Arial"/>
          <w:sz w:val="18"/>
          <w:szCs w:val="18"/>
          <w:b w:val="1"/>
          <w:bCs w:val="1"/>
          <w:color w:val="auto"/>
        </w:rPr>
        <w:t>Persons who respond to the collection of information contained in this form are not required to respond unless the form displays a currently valid OMB control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320040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352425</wp:posOffset>
            </wp:positionV>
            <wp:extent cx="72504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300" w:type="dxa"/>
            <w:vAlign w:val="bottom"/>
            <w:tcBorders>
              <w:top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CUSIP No. 98885E103</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80" w:type="dxa"/>
            <w:vAlign w:val="bottom"/>
            <w:tcBorders>
              <w:right w:val="single" w:sz="8" w:color="auto"/>
            </w:tcBorders>
          </w:tcPr>
          <w:p>
            <w:pPr>
              <w:ind w:left="1540"/>
              <w:spacing w:after="0"/>
              <w:rPr>
                <w:sz w:val="20"/>
                <w:szCs w:val="20"/>
                <w:color w:val="auto"/>
              </w:rPr>
            </w:pPr>
            <w:r>
              <w:rPr>
                <w:rFonts w:ascii="Arial" w:cs="Arial" w:eastAsia="Arial" w:hAnsi="Arial"/>
                <w:sz w:val="18"/>
                <w:szCs w:val="18"/>
                <w:b w:val="1"/>
                <w:bCs w:val="1"/>
                <w:color w:val="auto"/>
              </w:rPr>
              <w:t>SCHEDULE 13G/A</w:t>
            </w:r>
          </w:p>
        </w:tc>
        <w:tc>
          <w:tcPr>
            <w:tcW w:w="342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94"/>
              </w:rPr>
              <w:t>Page 2 of 9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5"/>
        </w:trPr>
        <w:tc>
          <w:tcPr>
            <w:tcW w:w="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gridSpan w:val="2"/>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rPr>
              <w:t>1</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NAME OF REPORTING PERSONS</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7100" w:type="dxa"/>
            <w:vAlign w:val="bottom"/>
            <w:gridSpan w:val="4"/>
            <w:vMerge w:val="restart"/>
          </w:tcPr>
          <w:p>
            <w:pPr>
              <w:ind w:left="40"/>
              <w:spacing w:after="0"/>
              <w:rPr>
                <w:sz w:val="20"/>
                <w:szCs w:val="20"/>
                <w:color w:val="auto"/>
              </w:rPr>
            </w:pPr>
            <w:r>
              <w:rPr>
                <w:rFonts w:ascii="Arial" w:cs="Arial" w:eastAsia="Arial" w:hAnsi="Arial"/>
                <w:sz w:val="18"/>
                <w:szCs w:val="18"/>
                <w:color w:val="auto"/>
              </w:rPr>
              <w:t>Great Point Partners, LLC</w:t>
            </w: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7100" w:type="dxa"/>
            <w:vAlign w:val="bottom"/>
            <w:gridSpan w:val="4"/>
            <w:vMerge w:val="continue"/>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800" w:type="dxa"/>
            <w:vAlign w:val="bottom"/>
            <w:tcBorders>
              <w:bottom w:val="single" w:sz="8" w:color="auto"/>
            </w:tcBorders>
            <w:gridSpan w:val="2"/>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shd w:val="clear" w:color="auto" w:fill="000000"/>
          </w:tcPr>
          <w:p>
            <w:pPr>
              <w:spacing w:after="0"/>
              <w:rPr>
                <w:sz w:val="21"/>
                <w:szCs w:val="21"/>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rPr>
              <w:t>2</w:t>
            </w:r>
          </w:p>
        </w:tc>
        <w:tc>
          <w:tcPr>
            <w:tcW w:w="300" w:type="dxa"/>
            <w:vAlign w:val="bottom"/>
            <w:tcBorders>
              <w:right w:val="single" w:sz="8" w:color="auto"/>
            </w:tcBorders>
          </w:tcPr>
          <w:p>
            <w:pPr>
              <w:spacing w:after="0"/>
              <w:rPr>
                <w:sz w:val="21"/>
                <w:szCs w:val="21"/>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34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80" w:type="dxa"/>
            <w:vAlign w:val="bottom"/>
            <w:vMerge w:val="continue"/>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1420" w:type="dxa"/>
            <w:vAlign w:val="bottom"/>
          </w:tcPr>
          <w:p>
            <w:pPr>
              <w:ind w:left="40"/>
              <w:spacing w:after="0"/>
              <w:rPr>
                <w:sz w:val="20"/>
                <w:szCs w:val="20"/>
                <w:color w:val="auto"/>
              </w:rPr>
            </w:pPr>
            <w:r>
              <w:rPr>
                <w:rFonts w:ascii="Arial" w:cs="Arial" w:eastAsia="Arial" w:hAnsi="Arial"/>
                <w:sz w:val="18"/>
                <w:szCs w:val="18"/>
                <w:color w:val="auto"/>
              </w:rPr>
              <w:t>(a) 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1420" w:type="dxa"/>
            <w:vAlign w:val="bottom"/>
          </w:tcPr>
          <w:p>
            <w:pPr>
              <w:ind w:left="40"/>
              <w:spacing w:after="0"/>
              <w:rPr>
                <w:sz w:val="20"/>
                <w:szCs w:val="20"/>
                <w:color w:val="auto"/>
              </w:rPr>
            </w:pPr>
            <w:r>
              <w:rPr>
                <w:rFonts w:ascii="Arial" w:cs="Arial" w:eastAsia="Arial" w:hAnsi="Arial"/>
                <w:sz w:val="18"/>
                <w:szCs w:val="18"/>
                <w:color w:val="auto"/>
              </w:rPr>
              <w:t>(b) o</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3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80" w:type="dxa"/>
            <w:vAlign w:val="bottom"/>
            <w:tcBorders>
              <w:bottom w:val="single" w:sz="8" w:color="auto"/>
            </w:tcBorders>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rPr>
              <w:t>3</w:t>
            </w:r>
          </w:p>
        </w:tc>
        <w:tc>
          <w:tcPr>
            <w:tcW w:w="300" w:type="dxa"/>
            <w:vAlign w:val="bottom"/>
            <w:tcBorders>
              <w:right w:val="single" w:sz="8" w:color="auto"/>
            </w:tcBorders>
          </w:tcPr>
          <w:p>
            <w:pPr>
              <w:spacing w:after="0"/>
              <w:rPr>
                <w:sz w:val="22"/>
                <w:szCs w:val="22"/>
                <w:color w:val="auto"/>
              </w:rPr>
            </w:pPr>
          </w:p>
        </w:tc>
        <w:tc>
          <w:tcPr>
            <w:tcW w:w="1420" w:type="dxa"/>
            <w:vAlign w:val="bottom"/>
          </w:tcPr>
          <w:p>
            <w:pPr>
              <w:ind w:left="40"/>
              <w:spacing w:after="0"/>
              <w:rPr>
                <w:sz w:val="20"/>
                <w:szCs w:val="20"/>
                <w:color w:val="auto"/>
              </w:rPr>
            </w:pPr>
            <w:r>
              <w:rPr>
                <w:rFonts w:ascii="Arial" w:cs="Arial" w:eastAsia="Arial" w:hAnsi="Arial"/>
                <w:sz w:val="18"/>
                <w:szCs w:val="18"/>
                <w:color w:val="auto"/>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80" w:type="dxa"/>
            <w:vAlign w:val="bottom"/>
          </w:tcPr>
          <w:p>
            <w:pPr>
              <w:spacing w:after="0"/>
              <w:rPr>
                <w:sz w:val="22"/>
                <w:szCs w:val="22"/>
                <w:color w:val="auto"/>
              </w:rPr>
            </w:pP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00" w:type="dxa"/>
            <w:vAlign w:val="bottom"/>
            <w:tcBorders>
              <w:bottom w:val="single" w:sz="8" w:color="auto"/>
              <w:right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800" w:type="dxa"/>
            <w:vAlign w:val="bottom"/>
            <w:tcBorders>
              <w:bottom w:val="single" w:sz="8" w:color="auto"/>
            </w:tcBorders>
            <w:gridSpan w:val="2"/>
          </w:tcPr>
          <w:p>
            <w:pPr>
              <w:spacing w:after="0"/>
              <w:rPr>
                <w:sz w:val="18"/>
                <w:szCs w:val="18"/>
                <w:color w:val="auto"/>
              </w:rPr>
            </w:pPr>
          </w:p>
        </w:tc>
        <w:tc>
          <w:tcPr>
            <w:tcW w:w="34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rPr>
              <w:t>4</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CITIZENSHIP OR PLACE OF ORGANIZATION</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vMerge w:val="restart"/>
          </w:tcPr>
          <w:p>
            <w:pPr>
              <w:ind w:left="40"/>
              <w:spacing w:after="0"/>
              <w:rPr>
                <w:sz w:val="20"/>
                <w:szCs w:val="20"/>
                <w:color w:val="auto"/>
              </w:rPr>
            </w:pPr>
            <w:r>
              <w:rPr>
                <w:rFonts w:ascii="Arial" w:cs="Arial" w:eastAsia="Arial" w:hAnsi="Arial"/>
                <w:sz w:val="18"/>
                <w:szCs w:val="18"/>
                <w:color w:val="auto"/>
              </w:rPr>
              <w:t>USA</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4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800" w:type="dxa"/>
            <w:vAlign w:val="bottom"/>
            <w:tcBorders>
              <w:bottom w:val="single" w:sz="8" w:color="auto"/>
            </w:tcBorders>
            <w:gridSpan w:val="2"/>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2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5</w:t>
            </w:r>
          </w:p>
        </w:tc>
        <w:tc>
          <w:tcPr>
            <w:tcW w:w="4800" w:type="dxa"/>
            <w:vAlign w:val="bottom"/>
            <w:gridSpan w:val="2"/>
          </w:tcPr>
          <w:p>
            <w:pPr>
              <w:ind w:left="40"/>
              <w:spacing w:after="0"/>
              <w:rPr>
                <w:sz w:val="20"/>
                <w:szCs w:val="20"/>
                <w:color w:val="auto"/>
              </w:rPr>
            </w:pPr>
            <w:r>
              <w:rPr>
                <w:rFonts w:ascii="Arial" w:cs="Arial" w:eastAsia="Arial" w:hAnsi="Arial"/>
                <w:sz w:val="18"/>
                <w:szCs w:val="18"/>
                <w:color w:val="auto"/>
              </w:rPr>
              <w:t>SOLE VOTING POWER</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2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1720" w:type="dxa"/>
            <w:vAlign w:val="bottom"/>
            <w:tcBorders>
              <w:right w:val="single" w:sz="8" w:color="auto"/>
            </w:tcBorders>
            <w:gridSpan w:val="2"/>
            <w:vMerge w:val="restart"/>
          </w:tcPr>
          <w:p>
            <w:pPr>
              <w:jc w:val="center"/>
              <w:ind w:right="530"/>
              <w:spacing w:after="0"/>
              <w:rPr>
                <w:sz w:val="20"/>
                <w:szCs w:val="20"/>
                <w:color w:val="auto"/>
              </w:rPr>
            </w:pPr>
            <w:r>
              <w:rPr>
                <w:rFonts w:ascii="Arial" w:cs="Arial" w:eastAsia="Arial" w:hAnsi="Arial"/>
                <w:sz w:val="18"/>
                <w:szCs w:val="18"/>
                <w:color w:val="auto"/>
                <w:w w:val="98"/>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Pr>
          <w:p>
            <w:pPr>
              <w:spacing w:after="0"/>
              <w:rPr>
                <w:sz w:val="4"/>
                <w:szCs w:val="4"/>
                <w:color w:val="auto"/>
              </w:rPr>
            </w:pPr>
          </w:p>
        </w:tc>
        <w:tc>
          <w:tcPr>
            <w:tcW w:w="172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80" w:type="dxa"/>
            <w:vAlign w:val="bottom"/>
            <w:tcBorders>
              <w:bottom w:val="single" w:sz="8" w:color="auto"/>
            </w:tcBorders>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40" w:type="dxa"/>
            <w:vAlign w:val="bottom"/>
            <w:tcBorders>
              <w:right w:val="single" w:sz="8" w:color="auto"/>
            </w:tcBorders>
            <w:shd w:val="clear" w:color="auto" w:fill="000000"/>
          </w:tcPr>
          <w:p>
            <w:pPr>
              <w:spacing w:after="0"/>
              <w:rPr>
                <w:sz w:val="6"/>
                <w:szCs w:val="6"/>
                <w:color w:val="auto"/>
              </w:rPr>
            </w:pPr>
          </w:p>
        </w:tc>
        <w:tc>
          <w:tcPr>
            <w:tcW w:w="580" w:type="dxa"/>
            <w:vAlign w:val="bottom"/>
          </w:tcPr>
          <w:p>
            <w:pPr>
              <w:spacing w:after="0"/>
              <w:rPr>
                <w:sz w:val="6"/>
                <w:szCs w:val="6"/>
                <w:color w:val="auto"/>
              </w:rPr>
            </w:pPr>
          </w:p>
        </w:tc>
        <w:tc>
          <w:tcPr>
            <w:tcW w:w="172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80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34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80" w:type="dxa"/>
            <w:vAlign w:val="bottom"/>
          </w:tcPr>
          <w:p>
            <w:pPr>
              <w:spacing w:after="0"/>
              <w:rPr>
                <w:sz w:val="18"/>
                <w:szCs w:val="18"/>
                <w:color w:val="auto"/>
              </w:rPr>
            </w:pPr>
          </w:p>
        </w:tc>
        <w:tc>
          <w:tcPr>
            <w:tcW w:w="172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4"/>
              </w:rPr>
              <w:t>SHARES</w:t>
            </w: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6</w:t>
            </w:r>
          </w:p>
        </w:tc>
        <w:tc>
          <w:tcPr>
            <w:tcW w:w="4800" w:type="dxa"/>
            <w:vAlign w:val="bottom"/>
            <w:gridSpan w:val="2"/>
            <w:vMerge w:val="continue"/>
          </w:tcPr>
          <w:p>
            <w:pPr>
              <w:spacing w:after="0"/>
              <w:rPr>
                <w:sz w:val="18"/>
                <w:szCs w:val="18"/>
                <w:color w:val="auto"/>
              </w:rPr>
            </w:pP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30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9"/>
              </w:rPr>
              <w:t>BENEFICIALLY</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4580" w:type="dxa"/>
            <w:vAlign w:val="bottom"/>
          </w:tcPr>
          <w:p>
            <w:pPr>
              <w:spacing w:after="0"/>
              <w:rPr>
                <w:sz w:val="18"/>
                <w:szCs w:val="18"/>
                <w:color w:val="auto"/>
              </w:rPr>
            </w:pP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80" w:type="dxa"/>
            <w:vAlign w:val="bottom"/>
          </w:tcPr>
          <w:p>
            <w:pPr>
              <w:spacing w:after="0"/>
              <w:rPr>
                <w:sz w:val="19"/>
                <w:szCs w:val="19"/>
                <w:color w:val="auto"/>
              </w:rPr>
            </w:pPr>
          </w:p>
        </w:tc>
        <w:tc>
          <w:tcPr>
            <w:tcW w:w="172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9"/>
              </w:rPr>
              <w:t>OWNED BY</w:t>
            </w:r>
          </w:p>
        </w:tc>
        <w:tc>
          <w:tcPr>
            <w:tcW w:w="88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4580" w:type="dxa"/>
            <w:vAlign w:val="bottom"/>
            <w:tcBorders>
              <w:bottom w:val="single" w:sz="8" w:color="auto"/>
            </w:tcBorders>
          </w:tcPr>
          <w:p>
            <w:pPr>
              <w:spacing w:after="0"/>
              <w:rPr>
                <w:sz w:val="19"/>
                <w:szCs w:val="19"/>
                <w:color w:val="auto"/>
              </w:rPr>
            </w:pPr>
          </w:p>
        </w:tc>
        <w:tc>
          <w:tcPr>
            <w:tcW w:w="3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tcBorders>
              <w:right w:val="single" w:sz="8" w:color="auto"/>
            </w:tcBorders>
          </w:tcPr>
          <w:p>
            <w:pPr>
              <w:jc w:val="center"/>
              <w:ind w:right="830"/>
              <w:spacing w:after="0" w:line="202" w:lineRule="exact"/>
              <w:rPr>
                <w:sz w:val="20"/>
                <w:szCs w:val="20"/>
                <w:color w:val="auto"/>
              </w:rPr>
            </w:pPr>
            <w:r>
              <w:rPr>
                <w:rFonts w:ascii="Arial" w:cs="Arial" w:eastAsia="Arial" w:hAnsi="Arial"/>
                <w:sz w:val="18"/>
                <w:szCs w:val="18"/>
                <w:color w:val="auto"/>
                <w:w w:val="99"/>
              </w:rPr>
              <w:t>EACH</w:t>
            </w: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7</w:t>
            </w:r>
          </w:p>
        </w:tc>
        <w:tc>
          <w:tcPr>
            <w:tcW w:w="480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SOLE DISPOSITIVE POWER</w:t>
            </w:r>
          </w:p>
        </w:tc>
        <w:tc>
          <w:tcPr>
            <w:tcW w:w="34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80" w:type="dxa"/>
            <w:vAlign w:val="bottom"/>
          </w:tcPr>
          <w:p>
            <w:pPr>
              <w:spacing w:after="0"/>
              <w:rPr>
                <w:sz w:val="18"/>
                <w:szCs w:val="18"/>
                <w:color w:val="auto"/>
              </w:rPr>
            </w:pPr>
          </w:p>
        </w:tc>
        <w:tc>
          <w:tcPr>
            <w:tcW w:w="1720" w:type="dxa"/>
            <w:vAlign w:val="bottom"/>
            <w:tcBorders>
              <w:right w:val="single" w:sz="8" w:color="auto"/>
            </w:tcBorders>
            <w:gridSpan w:val="2"/>
          </w:tcPr>
          <w:p>
            <w:pPr>
              <w:jc w:val="center"/>
              <w:ind w:right="550"/>
              <w:spacing w:after="0"/>
              <w:rPr>
                <w:sz w:val="20"/>
                <w:szCs w:val="20"/>
                <w:color w:val="auto"/>
              </w:rPr>
            </w:pPr>
            <w:r>
              <w:rPr>
                <w:rFonts w:ascii="Arial" w:cs="Arial" w:eastAsia="Arial" w:hAnsi="Arial"/>
                <w:sz w:val="18"/>
                <w:szCs w:val="18"/>
                <w:color w:val="auto"/>
                <w:w w:val="93"/>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80" w:type="dxa"/>
            <w:vAlign w:val="bottom"/>
          </w:tcPr>
          <w:p>
            <w:pPr>
              <w:spacing w:after="0"/>
              <w:rPr>
                <w:sz w:val="18"/>
                <w:szCs w:val="18"/>
                <w:color w:val="auto"/>
              </w:rPr>
            </w:pPr>
          </w:p>
        </w:tc>
        <w:tc>
          <w:tcPr>
            <w:tcW w:w="172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2"/>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0</w:t>
            </w:r>
          </w:p>
        </w:tc>
        <w:tc>
          <w:tcPr>
            <w:tcW w:w="4580" w:type="dxa"/>
            <w:vAlign w:val="bottom"/>
          </w:tcPr>
          <w:p>
            <w:pPr>
              <w:spacing w:after="0"/>
              <w:rPr>
                <w:sz w:val="18"/>
                <w:szCs w:val="18"/>
                <w:color w:val="auto"/>
              </w:rPr>
            </w:pP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20" w:type="dxa"/>
            <w:vAlign w:val="bottom"/>
            <w:tcBorders>
              <w:right w:val="single" w:sz="8" w:color="auto"/>
            </w:tcBorders>
            <w:vMerge w:val="restart"/>
          </w:tcPr>
          <w:p>
            <w:pPr>
              <w:jc w:val="center"/>
              <w:ind w:right="830"/>
              <w:spacing w:after="0"/>
              <w:rPr>
                <w:sz w:val="20"/>
                <w:szCs w:val="20"/>
                <w:color w:val="auto"/>
              </w:rPr>
            </w:pPr>
            <w:r>
              <w:rPr>
                <w:rFonts w:ascii="Arial" w:cs="Arial" w:eastAsia="Arial" w:hAnsi="Arial"/>
                <w:sz w:val="18"/>
                <w:szCs w:val="18"/>
                <w:color w:val="auto"/>
                <w:w w:val="99"/>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80" w:type="dxa"/>
            <w:vAlign w:val="bottom"/>
            <w:tcBorders>
              <w:bottom w:val="single" w:sz="8" w:color="auto"/>
            </w:tcBorders>
          </w:tcPr>
          <w:p>
            <w:pPr>
              <w:spacing w:after="0"/>
              <w:rPr>
                <w:sz w:val="8"/>
                <w:szCs w:val="8"/>
                <w:color w:val="auto"/>
              </w:rPr>
            </w:pPr>
          </w:p>
        </w:tc>
        <w:tc>
          <w:tcPr>
            <w:tcW w:w="34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2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8</w:t>
            </w:r>
          </w:p>
        </w:tc>
        <w:tc>
          <w:tcPr>
            <w:tcW w:w="480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34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0" w:type="dxa"/>
            <w:vAlign w:val="bottom"/>
            <w:tcBorders>
              <w:right w:val="single" w:sz="8" w:color="auto"/>
            </w:tcBorders>
            <w:shd w:val="clear" w:color="auto" w:fill="000000"/>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2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800" w:type="dxa"/>
            <w:vAlign w:val="bottom"/>
            <w:gridSpan w:val="2"/>
            <w:vMerge w:val="continue"/>
          </w:tcPr>
          <w:p>
            <w:pPr>
              <w:spacing w:after="0"/>
              <w:rPr>
                <w:sz w:val="12"/>
                <w:szCs w:val="12"/>
                <w:color w:val="auto"/>
              </w:rPr>
            </w:pPr>
          </w:p>
        </w:tc>
        <w:tc>
          <w:tcPr>
            <w:tcW w:w="34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2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42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800" w:type="dxa"/>
            <w:vAlign w:val="bottom"/>
            <w:tcBorders>
              <w:bottom w:val="single" w:sz="8" w:color="auto"/>
            </w:tcBorders>
            <w:gridSpan w:val="2"/>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rPr>
              <w:t>9</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4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7100" w:type="dxa"/>
            <w:vAlign w:val="bottom"/>
            <w:tcBorders>
              <w:bottom w:val="single" w:sz="8" w:color="auto"/>
            </w:tcBorders>
            <w:gridSpan w:val="4"/>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w w:val="93"/>
              </w:rPr>
              <w:t>10</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CHECK IF THE AGGREGATE AMOUNT IN ROW (9) EXCLUDES CERTAIN SHARES</w:t>
            </w:r>
          </w:p>
        </w:tc>
        <w:tc>
          <w:tcPr>
            <w:tcW w:w="3420" w:type="dxa"/>
            <w:vAlign w:val="bottom"/>
            <w:tcBorders>
              <w:right w:val="single" w:sz="8" w:color="auto"/>
            </w:tcBorders>
          </w:tcPr>
          <w:p>
            <w:pPr>
              <w:ind w:left="300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00" w:type="dxa"/>
            <w:vAlign w:val="bottom"/>
            <w:tcBorders>
              <w:bottom w:val="single" w:sz="8" w:color="auto"/>
              <w:right w:val="single" w:sz="8" w:color="auto"/>
            </w:tcBorders>
          </w:tcPr>
          <w:p>
            <w:pPr>
              <w:spacing w:after="0"/>
              <w:rPr>
                <w:sz w:val="18"/>
                <w:szCs w:val="18"/>
                <w:color w:val="auto"/>
              </w:rPr>
            </w:pPr>
          </w:p>
        </w:tc>
        <w:tc>
          <w:tcPr>
            <w:tcW w:w="7100" w:type="dxa"/>
            <w:vAlign w:val="bottom"/>
            <w:tcBorders>
              <w:bottom w:val="single" w:sz="8" w:color="auto"/>
            </w:tcBorders>
            <w:gridSpan w:val="4"/>
          </w:tcPr>
          <w:p>
            <w:pPr>
              <w:spacing w:after="0"/>
              <w:rPr>
                <w:sz w:val="18"/>
                <w:szCs w:val="18"/>
                <w:color w:val="auto"/>
              </w:rPr>
            </w:pPr>
          </w:p>
        </w:tc>
        <w:tc>
          <w:tcPr>
            <w:tcW w:w="34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41"/>
              <w:spacing w:after="0"/>
              <w:rPr>
                <w:sz w:val="20"/>
                <w:szCs w:val="20"/>
                <w:color w:val="auto"/>
              </w:rPr>
            </w:pPr>
            <w:r>
              <w:rPr>
                <w:rFonts w:ascii="Arial" w:cs="Arial" w:eastAsia="Arial" w:hAnsi="Arial"/>
                <w:sz w:val="25"/>
                <w:szCs w:val="25"/>
                <w:color w:val="auto"/>
                <w:w w:val="86"/>
              </w:rPr>
              <w:t>11</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4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7100" w:type="dxa"/>
            <w:vAlign w:val="bottom"/>
            <w:tcBorders>
              <w:bottom w:val="single" w:sz="8" w:color="auto"/>
            </w:tcBorders>
            <w:gridSpan w:val="4"/>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w w:val="93"/>
              </w:rPr>
              <w:t>12</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TYPE OF REPORTING PERSON</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vMerge w:val="restart"/>
          </w:tcPr>
          <w:p>
            <w:pPr>
              <w:ind w:left="40"/>
              <w:spacing w:after="0"/>
              <w:rPr>
                <w:sz w:val="20"/>
                <w:szCs w:val="20"/>
                <w:color w:val="auto"/>
              </w:rPr>
            </w:pPr>
            <w:r>
              <w:rPr>
                <w:rFonts w:ascii="Arial" w:cs="Arial" w:eastAsia="Arial" w:hAnsi="Arial"/>
                <w:sz w:val="18"/>
                <w:szCs w:val="18"/>
                <w:color w:val="auto"/>
              </w:rPr>
              <w:t>IA/OO</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4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80" w:type="dxa"/>
            <w:vAlign w:val="bottom"/>
            <w:tcBorders>
              <w:bottom w:val="single" w:sz="8" w:color="auto"/>
            </w:tcBorders>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40"/>
        </w:trPr>
        <w:tc>
          <w:tcPr>
            <w:tcW w:w="4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42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4580" w:type="dxa"/>
            <w:vAlign w:val="bottom"/>
            <w:tcBorders>
              <w:bottom w:val="single" w:sz="8" w:color="808080"/>
            </w:tcBorders>
          </w:tcPr>
          <w:p>
            <w:pPr>
              <w:spacing w:after="0"/>
              <w:rPr>
                <w:sz w:val="24"/>
                <w:szCs w:val="24"/>
                <w:color w:val="auto"/>
              </w:rPr>
            </w:pPr>
          </w:p>
        </w:tc>
        <w:tc>
          <w:tcPr>
            <w:tcW w:w="34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3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61"/>
        </w:trPr>
        <w:tc>
          <w:tcPr>
            <w:tcW w:w="40" w:type="dxa"/>
            <w:vAlign w:val="bottom"/>
            <w:tcBorders>
              <w:right w:val="single" w:sz="8" w:color="808080"/>
            </w:tcBorders>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00" w:type="dxa"/>
            <w:vAlign w:val="bottom"/>
            <w:tcBorders>
              <w:right w:val="single" w:sz="8" w:color="808080"/>
            </w:tcBorders>
            <w:shd w:val="clear" w:color="auto" w:fill="808080"/>
          </w:tcPr>
          <w:p>
            <w:pPr>
              <w:spacing w:after="0"/>
              <w:rPr>
                <w:sz w:val="5"/>
                <w:szCs w:val="5"/>
                <w:color w:val="auto"/>
              </w:rPr>
            </w:pPr>
          </w:p>
        </w:tc>
        <w:tc>
          <w:tcPr>
            <w:tcW w:w="1420" w:type="dxa"/>
            <w:vAlign w:val="bottom"/>
            <w:tcBorders>
              <w:right w:val="single" w:sz="8" w:color="808080"/>
            </w:tcBorders>
            <w:shd w:val="clear" w:color="auto" w:fill="808080"/>
          </w:tcPr>
          <w:p>
            <w:pPr>
              <w:spacing w:after="0"/>
              <w:rPr>
                <w:sz w:val="5"/>
                <w:szCs w:val="5"/>
                <w:color w:val="auto"/>
              </w:rPr>
            </w:pPr>
          </w:p>
        </w:tc>
        <w:tc>
          <w:tcPr>
            <w:tcW w:w="880" w:type="dxa"/>
            <w:vAlign w:val="bottom"/>
            <w:tcBorders>
              <w:right w:val="single" w:sz="8" w:color="808080"/>
            </w:tcBorders>
            <w:shd w:val="clear" w:color="auto" w:fill="808080"/>
          </w:tcPr>
          <w:p>
            <w:pPr>
              <w:spacing w:after="0"/>
              <w:rPr>
                <w:sz w:val="5"/>
                <w:szCs w:val="5"/>
                <w:color w:val="auto"/>
              </w:rPr>
            </w:pPr>
          </w:p>
        </w:tc>
        <w:tc>
          <w:tcPr>
            <w:tcW w:w="220" w:type="dxa"/>
            <w:vAlign w:val="bottom"/>
            <w:tcBorders>
              <w:right w:val="single" w:sz="8" w:color="808080"/>
            </w:tcBorders>
            <w:shd w:val="clear" w:color="auto" w:fill="808080"/>
          </w:tcPr>
          <w:p>
            <w:pPr>
              <w:spacing w:after="0"/>
              <w:rPr>
                <w:sz w:val="5"/>
                <w:szCs w:val="5"/>
                <w:color w:val="auto"/>
              </w:rPr>
            </w:pPr>
          </w:p>
        </w:tc>
        <w:tc>
          <w:tcPr>
            <w:tcW w:w="4580" w:type="dxa"/>
            <w:vAlign w:val="bottom"/>
            <w:tcBorders>
              <w:right w:val="single" w:sz="8" w:color="808080"/>
            </w:tcBorders>
            <w:shd w:val="clear" w:color="auto" w:fill="808080"/>
          </w:tcPr>
          <w:p>
            <w:pPr>
              <w:spacing w:after="0"/>
              <w:rPr>
                <w:sz w:val="5"/>
                <w:szCs w:val="5"/>
                <w:color w:val="auto"/>
              </w:rPr>
            </w:pPr>
          </w:p>
        </w:tc>
        <w:tc>
          <w:tcPr>
            <w:tcW w:w="3420" w:type="dxa"/>
            <w:vAlign w:val="bottom"/>
            <w:tcBorders>
              <w:right w:val="single" w:sz="8" w:color="808080"/>
            </w:tcBorders>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63"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660" w:type="dxa"/>
            <w:vAlign w:val="bottom"/>
            <w:tcBorders>
              <w:top w:val="single" w:sz="8" w:color="auto"/>
            </w:tcBorders>
            <w:gridSpan w:val="4"/>
          </w:tcPr>
          <w:p>
            <w:pPr>
              <w:ind w:left="100"/>
              <w:spacing w:after="0"/>
              <w:rPr>
                <w:sz w:val="20"/>
                <w:szCs w:val="20"/>
                <w:color w:val="auto"/>
              </w:rPr>
            </w:pPr>
            <w:r>
              <w:rPr>
                <w:rFonts w:ascii="Arial" w:cs="Arial" w:eastAsia="Arial" w:hAnsi="Arial"/>
                <w:sz w:val="18"/>
                <w:szCs w:val="18"/>
                <w:b w:val="1"/>
                <w:bCs w:val="1"/>
                <w:color w:val="auto"/>
              </w:rPr>
              <w:t>CUSIP No. 98885E103</w:t>
            </w:r>
          </w:p>
        </w:tc>
        <w:tc>
          <w:tcPr>
            <w:tcW w:w="52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80" w:type="dxa"/>
            <w:vAlign w:val="bottom"/>
            <w:tcBorders>
              <w:right w:val="single" w:sz="8" w:color="auto"/>
            </w:tcBorders>
          </w:tcPr>
          <w:p>
            <w:pPr>
              <w:ind w:left="1540"/>
              <w:spacing w:after="0"/>
              <w:rPr>
                <w:sz w:val="20"/>
                <w:szCs w:val="20"/>
                <w:color w:val="auto"/>
              </w:rPr>
            </w:pPr>
            <w:r>
              <w:rPr>
                <w:rFonts w:ascii="Arial" w:cs="Arial" w:eastAsia="Arial" w:hAnsi="Arial"/>
                <w:sz w:val="18"/>
                <w:szCs w:val="18"/>
                <w:b w:val="1"/>
                <w:bCs w:val="1"/>
                <w:color w:val="auto"/>
              </w:rPr>
              <w:t>SCHEDULE 13G/A</w:t>
            </w:r>
          </w:p>
        </w:tc>
        <w:tc>
          <w:tcPr>
            <w:tcW w:w="342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94"/>
              </w:rPr>
              <w:t>Page 3 of 9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gridSpan w:val="2"/>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5"/>
        </w:trPr>
        <w:tc>
          <w:tcPr>
            <w:tcW w:w="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2"/>
          </w:tcPr>
          <w:p>
            <w:pPr>
              <w:spacing w:after="0"/>
              <w:rPr>
                <w:sz w:val="24"/>
                <w:szCs w:val="24"/>
                <w:color w:val="auto"/>
              </w:rPr>
            </w:pPr>
          </w:p>
        </w:tc>
        <w:tc>
          <w:tcPr>
            <w:tcW w:w="4800" w:type="dxa"/>
            <w:vAlign w:val="bottom"/>
            <w:tcBorders>
              <w:bottom w:val="single" w:sz="8" w:color="auto"/>
            </w:tcBorders>
            <w:gridSpan w:val="2"/>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rPr>
              <w:t>1</w:t>
            </w:r>
          </w:p>
        </w:tc>
        <w:tc>
          <w:tcPr>
            <w:tcW w:w="300" w:type="dxa"/>
            <w:vAlign w:val="bottom"/>
            <w:tcBorders>
              <w:right w:val="single" w:sz="8" w:color="auto"/>
            </w:tcBorders>
          </w:tcPr>
          <w:p>
            <w:pPr>
              <w:spacing w:after="0"/>
              <w:rPr>
                <w:sz w:val="22"/>
                <w:szCs w:val="22"/>
                <w:color w:val="auto"/>
              </w:rPr>
            </w:pP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NAME OF REPORTING PERSONS</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780" w:type="dxa"/>
            <w:vAlign w:val="bottom"/>
            <w:gridSpan w:val="2"/>
            <w:vMerge w:val="restart"/>
          </w:tcPr>
          <w:p>
            <w:pPr>
              <w:ind w:left="40"/>
              <w:spacing w:after="0"/>
              <w:rPr>
                <w:sz w:val="20"/>
                <w:szCs w:val="20"/>
                <w:color w:val="auto"/>
              </w:rPr>
            </w:pPr>
            <w:r>
              <w:rPr>
                <w:rFonts w:ascii="Arial" w:cs="Arial" w:eastAsia="Arial" w:hAnsi="Arial"/>
                <w:sz w:val="18"/>
                <w:szCs w:val="18"/>
                <w:color w:val="auto"/>
                <w:w w:val="91"/>
              </w:rPr>
              <w:t>Dr. Jeffrey R. Jay, M.D.</w:t>
            </w: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780" w:type="dxa"/>
            <w:vAlign w:val="bottom"/>
            <w:gridSpan w:val="2"/>
            <w:vMerge w:val="continue"/>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gridSpan w:val="2"/>
          </w:tcPr>
          <w:p>
            <w:pPr>
              <w:spacing w:after="0"/>
              <w:rPr>
                <w:sz w:val="4"/>
                <w:szCs w:val="4"/>
                <w:color w:val="auto"/>
              </w:rPr>
            </w:pPr>
          </w:p>
        </w:tc>
        <w:tc>
          <w:tcPr>
            <w:tcW w:w="4800" w:type="dxa"/>
            <w:vAlign w:val="bottom"/>
            <w:tcBorders>
              <w:bottom w:val="single" w:sz="8" w:color="auto"/>
            </w:tcBorders>
            <w:gridSpan w:val="2"/>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shd w:val="clear" w:color="auto" w:fill="000000"/>
          </w:tcPr>
          <w:p>
            <w:pPr>
              <w:spacing w:after="0"/>
              <w:rPr>
                <w:sz w:val="21"/>
                <w:szCs w:val="21"/>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rPr>
              <w:t>2</w:t>
            </w:r>
          </w:p>
        </w:tc>
        <w:tc>
          <w:tcPr>
            <w:tcW w:w="300" w:type="dxa"/>
            <w:vAlign w:val="bottom"/>
            <w:tcBorders>
              <w:right w:val="single" w:sz="8" w:color="auto"/>
            </w:tcBorders>
          </w:tcPr>
          <w:p>
            <w:pPr>
              <w:spacing w:after="0"/>
              <w:rPr>
                <w:sz w:val="21"/>
                <w:szCs w:val="21"/>
                <w:color w:val="auto"/>
              </w:rPr>
            </w:pP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34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80" w:type="dxa"/>
            <w:vAlign w:val="bottom"/>
            <w:vMerge w:val="continue"/>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1780" w:type="dxa"/>
            <w:vAlign w:val="bottom"/>
            <w:gridSpan w:val="2"/>
          </w:tcPr>
          <w:p>
            <w:pPr>
              <w:ind w:left="40"/>
              <w:spacing w:after="0"/>
              <w:rPr>
                <w:sz w:val="20"/>
                <w:szCs w:val="20"/>
                <w:color w:val="auto"/>
              </w:rPr>
            </w:pPr>
            <w:r>
              <w:rPr>
                <w:rFonts w:ascii="Arial" w:cs="Arial" w:eastAsia="Arial" w:hAnsi="Arial"/>
                <w:sz w:val="18"/>
                <w:szCs w:val="18"/>
                <w:color w:val="auto"/>
              </w:rPr>
              <w:t>(a) o</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1780" w:type="dxa"/>
            <w:vAlign w:val="bottom"/>
            <w:gridSpan w:val="2"/>
          </w:tcPr>
          <w:p>
            <w:pPr>
              <w:ind w:left="40"/>
              <w:spacing w:after="0"/>
              <w:rPr>
                <w:sz w:val="20"/>
                <w:szCs w:val="20"/>
                <w:color w:val="auto"/>
              </w:rPr>
            </w:pPr>
            <w:r>
              <w:rPr>
                <w:rFonts w:ascii="Arial" w:cs="Arial" w:eastAsia="Arial" w:hAnsi="Arial"/>
                <w:sz w:val="18"/>
                <w:szCs w:val="18"/>
                <w:color w:val="auto"/>
              </w:rPr>
              <w:t>(b) o</w:t>
            </w: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3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80" w:type="dxa"/>
            <w:vAlign w:val="bottom"/>
            <w:tcBorders>
              <w:bottom w:val="single" w:sz="8" w:color="auto"/>
            </w:tcBorders>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rPr>
              <w:t>3</w:t>
            </w:r>
          </w:p>
        </w:tc>
        <w:tc>
          <w:tcPr>
            <w:tcW w:w="300" w:type="dxa"/>
            <w:vAlign w:val="bottom"/>
            <w:tcBorders>
              <w:right w:val="single" w:sz="8" w:color="auto"/>
            </w:tcBorders>
          </w:tcPr>
          <w:p>
            <w:pPr>
              <w:spacing w:after="0"/>
              <w:rPr>
                <w:sz w:val="22"/>
                <w:szCs w:val="22"/>
                <w:color w:val="auto"/>
              </w:rPr>
            </w:pPr>
          </w:p>
        </w:tc>
        <w:tc>
          <w:tcPr>
            <w:tcW w:w="1780" w:type="dxa"/>
            <w:vAlign w:val="bottom"/>
            <w:gridSpan w:val="2"/>
          </w:tcPr>
          <w:p>
            <w:pPr>
              <w:ind w:left="40"/>
              <w:spacing w:after="0"/>
              <w:rPr>
                <w:sz w:val="20"/>
                <w:szCs w:val="20"/>
                <w:color w:val="auto"/>
              </w:rPr>
            </w:pPr>
            <w:r>
              <w:rPr>
                <w:rFonts w:ascii="Arial" w:cs="Arial" w:eastAsia="Arial" w:hAnsi="Arial"/>
                <w:sz w:val="18"/>
                <w:szCs w:val="18"/>
                <w:color w:val="auto"/>
              </w:rPr>
              <w:t>SEC USE ONLY</w:t>
            </w:r>
          </w:p>
        </w:tc>
        <w:tc>
          <w:tcPr>
            <w:tcW w:w="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80" w:type="dxa"/>
            <w:vAlign w:val="bottom"/>
          </w:tcPr>
          <w:p>
            <w:pPr>
              <w:spacing w:after="0"/>
              <w:rPr>
                <w:sz w:val="22"/>
                <w:szCs w:val="22"/>
                <w:color w:val="auto"/>
              </w:rPr>
            </w:pP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00" w:type="dxa"/>
            <w:vAlign w:val="bottom"/>
            <w:tcBorders>
              <w:bottom w:val="single" w:sz="8" w:color="auto"/>
              <w:right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spacing w:after="0"/>
              <w:rPr>
                <w:sz w:val="18"/>
                <w:szCs w:val="18"/>
                <w:color w:val="auto"/>
              </w:rPr>
            </w:pPr>
          </w:p>
        </w:tc>
        <w:tc>
          <w:tcPr>
            <w:tcW w:w="4800" w:type="dxa"/>
            <w:vAlign w:val="bottom"/>
            <w:tcBorders>
              <w:bottom w:val="single" w:sz="8" w:color="auto"/>
            </w:tcBorders>
            <w:gridSpan w:val="2"/>
          </w:tcPr>
          <w:p>
            <w:pPr>
              <w:spacing w:after="0"/>
              <w:rPr>
                <w:sz w:val="18"/>
                <w:szCs w:val="18"/>
                <w:color w:val="auto"/>
              </w:rPr>
            </w:pPr>
          </w:p>
        </w:tc>
        <w:tc>
          <w:tcPr>
            <w:tcW w:w="34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rPr>
              <w:t>4</w:t>
            </w:r>
          </w:p>
        </w:tc>
        <w:tc>
          <w:tcPr>
            <w:tcW w:w="300" w:type="dxa"/>
            <w:vAlign w:val="bottom"/>
            <w:tcBorders>
              <w:right w:val="single" w:sz="8" w:color="auto"/>
            </w:tcBorders>
          </w:tcPr>
          <w:p>
            <w:pPr>
              <w:spacing w:after="0"/>
              <w:rPr>
                <w:sz w:val="22"/>
                <w:szCs w:val="22"/>
                <w:color w:val="auto"/>
              </w:rPr>
            </w:pP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CITIZENSHIP OR PLACE OF ORGANIZATION</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780" w:type="dxa"/>
            <w:vAlign w:val="bottom"/>
            <w:gridSpan w:val="2"/>
            <w:vMerge w:val="restart"/>
          </w:tcPr>
          <w:p>
            <w:pPr>
              <w:ind w:left="40"/>
              <w:spacing w:after="0"/>
              <w:rPr>
                <w:sz w:val="20"/>
                <w:szCs w:val="20"/>
                <w:color w:val="auto"/>
              </w:rPr>
            </w:pPr>
            <w:r>
              <w:rPr>
                <w:rFonts w:ascii="Arial" w:cs="Arial" w:eastAsia="Arial" w:hAnsi="Arial"/>
                <w:sz w:val="18"/>
                <w:szCs w:val="18"/>
                <w:color w:val="auto"/>
              </w:rPr>
              <w:t>USA</w:t>
            </w: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780" w:type="dxa"/>
            <w:vAlign w:val="bottom"/>
            <w:gridSpan w:val="2"/>
            <w:vMerge w:val="continue"/>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4800" w:type="dxa"/>
            <w:vAlign w:val="bottom"/>
            <w:tcBorders>
              <w:bottom w:val="single" w:sz="8" w:color="auto"/>
            </w:tcBorders>
            <w:gridSpan w:val="2"/>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20" w:type="dxa"/>
            <w:vAlign w:val="bottom"/>
            <w:tcBorders>
              <w:right w:val="single" w:sz="8" w:color="auto"/>
            </w:tcBorders>
          </w:tcPr>
          <w:p>
            <w:pPr>
              <w:spacing w:after="0"/>
              <w:rPr>
                <w:sz w:val="22"/>
                <w:szCs w:val="22"/>
                <w:color w:val="auto"/>
              </w:rPr>
            </w:pPr>
          </w:p>
        </w:tc>
        <w:tc>
          <w:tcPr>
            <w:tcW w:w="360" w:type="dxa"/>
            <w:vAlign w:val="bottom"/>
          </w:tcPr>
          <w:p>
            <w:pPr>
              <w:spacing w:after="0"/>
              <w:rPr>
                <w:sz w:val="22"/>
                <w:szCs w:val="22"/>
                <w:color w:val="auto"/>
              </w:rPr>
            </w:pPr>
          </w:p>
        </w:tc>
        <w:tc>
          <w:tcPr>
            <w:tcW w:w="52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w w:val="71"/>
              </w:rPr>
              <w:t>5</w:t>
            </w:r>
          </w:p>
        </w:tc>
        <w:tc>
          <w:tcPr>
            <w:tcW w:w="4800" w:type="dxa"/>
            <w:vAlign w:val="bottom"/>
            <w:gridSpan w:val="2"/>
          </w:tcPr>
          <w:p>
            <w:pPr>
              <w:ind w:left="40"/>
              <w:spacing w:after="0"/>
              <w:rPr>
                <w:sz w:val="20"/>
                <w:szCs w:val="20"/>
                <w:color w:val="auto"/>
              </w:rPr>
            </w:pPr>
            <w:r>
              <w:rPr>
                <w:rFonts w:ascii="Arial" w:cs="Arial" w:eastAsia="Arial" w:hAnsi="Arial"/>
                <w:sz w:val="18"/>
                <w:szCs w:val="18"/>
                <w:color w:val="auto"/>
              </w:rPr>
              <w:t>SOLE VOTING POWER</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20" w:type="dxa"/>
            <w:vAlign w:val="bottom"/>
            <w:tcBorders>
              <w:right w:val="single" w:sz="8" w:color="auto"/>
            </w:tcBorders>
          </w:tcPr>
          <w:p>
            <w:pPr>
              <w:spacing w:after="0"/>
              <w:rPr>
                <w:sz w:val="23"/>
                <w:szCs w:val="23"/>
                <w:color w:val="auto"/>
              </w:rPr>
            </w:pPr>
          </w:p>
        </w:tc>
        <w:tc>
          <w:tcPr>
            <w:tcW w:w="360" w:type="dxa"/>
            <w:vAlign w:val="bottom"/>
          </w:tcPr>
          <w:p>
            <w:pPr>
              <w:spacing w:after="0"/>
              <w:rPr>
                <w:sz w:val="23"/>
                <w:szCs w:val="23"/>
                <w:color w:val="auto"/>
              </w:rPr>
            </w:pPr>
          </w:p>
        </w:tc>
        <w:tc>
          <w:tcPr>
            <w:tcW w:w="52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1720" w:type="dxa"/>
            <w:vAlign w:val="bottom"/>
            <w:tcBorders>
              <w:right w:val="single" w:sz="8" w:color="auto"/>
            </w:tcBorders>
            <w:gridSpan w:val="2"/>
            <w:vMerge w:val="restart"/>
          </w:tcPr>
          <w:p>
            <w:pPr>
              <w:jc w:val="center"/>
              <w:ind w:right="530"/>
              <w:spacing w:after="0"/>
              <w:rPr>
                <w:sz w:val="20"/>
                <w:szCs w:val="20"/>
                <w:color w:val="auto"/>
              </w:rPr>
            </w:pPr>
            <w:r>
              <w:rPr>
                <w:rFonts w:ascii="Arial" w:cs="Arial" w:eastAsia="Arial" w:hAnsi="Arial"/>
                <w:sz w:val="18"/>
                <w:szCs w:val="18"/>
                <w:color w:val="auto"/>
                <w:w w:val="98"/>
              </w:rPr>
              <w:t>NUMBER OF</w:t>
            </w:r>
          </w:p>
        </w:tc>
        <w:tc>
          <w:tcPr>
            <w:tcW w:w="360" w:type="dxa"/>
            <w:vAlign w:val="bottom"/>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Pr>
          <w:p>
            <w:pPr>
              <w:spacing w:after="0"/>
              <w:rPr>
                <w:sz w:val="4"/>
                <w:szCs w:val="4"/>
                <w:color w:val="auto"/>
              </w:rPr>
            </w:pPr>
          </w:p>
        </w:tc>
        <w:tc>
          <w:tcPr>
            <w:tcW w:w="1720" w:type="dxa"/>
            <w:vAlign w:val="bottom"/>
            <w:tcBorders>
              <w:right w:val="single" w:sz="8" w:color="auto"/>
            </w:tcBorders>
            <w:gridSpan w:val="2"/>
            <w:vMerge w:val="continue"/>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52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80" w:type="dxa"/>
            <w:vAlign w:val="bottom"/>
            <w:tcBorders>
              <w:bottom w:val="single" w:sz="8" w:color="auto"/>
            </w:tcBorders>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40" w:type="dxa"/>
            <w:vAlign w:val="bottom"/>
            <w:tcBorders>
              <w:right w:val="single" w:sz="8" w:color="auto"/>
            </w:tcBorders>
            <w:shd w:val="clear" w:color="auto" w:fill="000000"/>
          </w:tcPr>
          <w:p>
            <w:pPr>
              <w:spacing w:after="0"/>
              <w:rPr>
                <w:sz w:val="6"/>
                <w:szCs w:val="6"/>
                <w:color w:val="auto"/>
              </w:rPr>
            </w:pPr>
          </w:p>
        </w:tc>
        <w:tc>
          <w:tcPr>
            <w:tcW w:w="580" w:type="dxa"/>
            <w:vAlign w:val="bottom"/>
          </w:tcPr>
          <w:p>
            <w:pPr>
              <w:spacing w:after="0"/>
              <w:rPr>
                <w:sz w:val="6"/>
                <w:szCs w:val="6"/>
                <w:color w:val="auto"/>
              </w:rPr>
            </w:pPr>
          </w:p>
        </w:tc>
        <w:tc>
          <w:tcPr>
            <w:tcW w:w="1720" w:type="dxa"/>
            <w:vAlign w:val="bottom"/>
            <w:tcBorders>
              <w:right w:val="single" w:sz="8" w:color="auto"/>
            </w:tcBorders>
            <w:gridSpan w:val="2"/>
            <w:vMerge w:val="continue"/>
          </w:tcPr>
          <w:p>
            <w:pPr>
              <w:spacing w:after="0"/>
              <w:rPr>
                <w:sz w:val="6"/>
                <w:szCs w:val="6"/>
                <w:color w:val="auto"/>
              </w:rPr>
            </w:pPr>
          </w:p>
        </w:tc>
        <w:tc>
          <w:tcPr>
            <w:tcW w:w="360" w:type="dxa"/>
            <w:vAlign w:val="bottom"/>
          </w:tcPr>
          <w:p>
            <w:pPr>
              <w:spacing w:after="0"/>
              <w:rPr>
                <w:sz w:val="6"/>
                <w:szCs w:val="6"/>
                <w:color w:val="auto"/>
              </w:rPr>
            </w:pPr>
          </w:p>
        </w:tc>
        <w:tc>
          <w:tcPr>
            <w:tcW w:w="520" w:type="dxa"/>
            <w:vAlign w:val="bottom"/>
            <w:tcBorders>
              <w:right w:val="single" w:sz="8" w:color="auto"/>
            </w:tcBorders>
          </w:tcPr>
          <w:p>
            <w:pPr>
              <w:spacing w:after="0"/>
              <w:rPr>
                <w:sz w:val="6"/>
                <w:szCs w:val="6"/>
                <w:color w:val="auto"/>
              </w:rPr>
            </w:pPr>
          </w:p>
        </w:tc>
        <w:tc>
          <w:tcPr>
            <w:tcW w:w="480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34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80" w:type="dxa"/>
            <w:vAlign w:val="bottom"/>
          </w:tcPr>
          <w:p>
            <w:pPr>
              <w:spacing w:after="0"/>
              <w:rPr>
                <w:sz w:val="18"/>
                <w:szCs w:val="18"/>
                <w:color w:val="auto"/>
              </w:rPr>
            </w:pPr>
          </w:p>
        </w:tc>
        <w:tc>
          <w:tcPr>
            <w:tcW w:w="172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4"/>
              </w:rPr>
              <w:t>SHARES</w:t>
            </w:r>
          </w:p>
        </w:tc>
        <w:tc>
          <w:tcPr>
            <w:tcW w:w="360" w:type="dxa"/>
            <w:vAlign w:val="bottom"/>
          </w:tcPr>
          <w:p>
            <w:pPr>
              <w:spacing w:after="0"/>
              <w:rPr>
                <w:sz w:val="18"/>
                <w:szCs w:val="18"/>
                <w:color w:val="auto"/>
              </w:rPr>
            </w:pPr>
          </w:p>
        </w:tc>
        <w:tc>
          <w:tcPr>
            <w:tcW w:w="52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w w:val="71"/>
              </w:rPr>
              <w:t>6</w:t>
            </w:r>
          </w:p>
        </w:tc>
        <w:tc>
          <w:tcPr>
            <w:tcW w:w="4800" w:type="dxa"/>
            <w:vAlign w:val="bottom"/>
            <w:gridSpan w:val="2"/>
            <w:vMerge w:val="continue"/>
          </w:tcPr>
          <w:p>
            <w:pPr>
              <w:spacing w:after="0"/>
              <w:rPr>
                <w:sz w:val="18"/>
                <w:szCs w:val="18"/>
                <w:color w:val="auto"/>
              </w:rPr>
            </w:pP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30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9"/>
              </w:rPr>
              <w:t>BENEFICIALLY</w:t>
            </w:r>
          </w:p>
        </w:tc>
        <w:tc>
          <w:tcPr>
            <w:tcW w:w="360" w:type="dxa"/>
            <w:vAlign w:val="bottom"/>
          </w:tcPr>
          <w:p>
            <w:pPr>
              <w:spacing w:after="0"/>
              <w:rPr>
                <w:sz w:val="18"/>
                <w:szCs w:val="18"/>
                <w:color w:val="auto"/>
              </w:rPr>
            </w:pPr>
          </w:p>
        </w:tc>
        <w:tc>
          <w:tcPr>
            <w:tcW w:w="520" w:type="dxa"/>
            <w:vAlign w:val="bottom"/>
            <w:tcBorders>
              <w:right w:val="single" w:sz="8" w:color="auto"/>
            </w:tcBorders>
            <w:vMerge w:val="continue"/>
          </w:tcPr>
          <w:p>
            <w:pPr>
              <w:spacing w:after="0"/>
              <w:rPr>
                <w:sz w:val="18"/>
                <w:szCs w:val="18"/>
                <w:color w:val="auto"/>
              </w:rPr>
            </w:pPr>
          </w:p>
        </w:tc>
        <w:tc>
          <w:tcPr>
            <w:tcW w:w="2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4580" w:type="dxa"/>
            <w:vAlign w:val="bottom"/>
          </w:tcPr>
          <w:p>
            <w:pPr>
              <w:spacing w:after="0"/>
              <w:rPr>
                <w:sz w:val="18"/>
                <w:szCs w:val="18"/>
                <w:color w:val="auto"/>
              </w:rPr>
            </w:pP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80" w:type="dxa"/>
            <w:vAlign w:val="bottom"/>
          </w:tcPr>
          <w:p>
            <w:pPr>
              <w:spacing w:after="0"/>
              <w:rPr>
                <w:sz w:val="19"/>
                <w:szCs w:val="19"/>
                <w:color w:val="auto"/>
              </w:rPr>
            </w:pPr>
          </w:p>
        </w:tc>
        <w:tc>
          <w:tcPr>
            <w:tcW w:w="172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9"/>
              </w:rPr>
              <w:t>OWNED BY</w:t>
            </w:r>
          </w:p>
        </w:tc>
        <w:tc>
          <w:tcPr>
            <w:tcW w:w="360" w:type="dxa"/>
            <w:vAlign w:val="bottom"/>
            <w:tcBorders>
              <w:bottom w:val="single" w:sz="8" w:color="auto"/>
            </w:tcBorders>
          </w:tcPr>
          <w:p>
            <w:pPr>
              <w:spacing w:after="0"/>
              <w:rPr>
                <w:sz w:val="19"/>
                <w:szCs w:val="19"/>
                <w:color w:val="auto"/>
              </w:rPr>
            </w:pPr>
          </w:p>
        </w:tc>
        <w:tc>
          <w:tcPr>
            <w:tcW w:w="52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4580" w:type="dxa"/>
            <w:vAlign w:val="bottom"/>
            <w:tcBorders>
              <w:bottom w:val="single" w:sz="8" w:color="auto"/>
            </w:tcBorders>
          </w:tcPr>
          <w:p>
            <w:pPr>
              <w:spacing w:after="0"/>
              <w:rPr>
                <w:sz w:val="19"/>
                <w:szCs w:val="19"/>
                <w:color w:val="auto"/>
              </w:rPr>
            </w:pPr>
          </w:p>
        </w:tc>
        <w:tc>
          <w:tcPr>
            <w:tcW w:w="3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tcBorders>
              <w:right w:val="single" w:sz="8" w:color="auto"/>
            </w:tcBorders>
          </w:tcPr>
          <w:p>
            <w:pPr>
              <w:jc w:val="center"/>
              <w:ind w:right="830"/>
              <w:spacing w:after="0" w:line="202" w:lineRule="exact"/>
              <w:rPr>
                <w:sz w:val="20"/>
                <w:szCs w:val="20"/>
                <w:color w:val="auto"/>
              </w:rPr>
            </w:pPr>
            <w:r>
              <w:rPr>
                <w:rFonts w:ascii="Arial" w:cs="Arial" w:eastAsia="Arial" w:hAnsi="Arial"/>
                <w:sz w:val="18"/>
                <w:szCs w:val="18"/>
                <w:color w:val="auto"/>
                <w:w w:val="99"/>
              </w:rPr>
              <w:t>EACH</w:t>
            </w:r>
          </w:p>
        </w:tc>
        <w:tc>
          <w:tcPr>
            <w:tcW w:w="360" w:type="dxa"/>
            <w:vAlign w:val="bottom"/>
          </w:tcPr>
          <w:p>
            <w:pPr>
              <w:spacing w:after="0"/>
              <w:rPr>
                <w:sz w:val="17"/>
                <w:szCs w:val="17"/>
                <w:color w:val="auto"/>
              </w:rPr>
            </w:pPr>
          </w:p>
        </w:tc>
        <w:tc>
          <w:tcPr>
            <w:tcW w:w="52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w w:val="71"/>
              </w:rPr>
              <w:t>7</w:t>
            </w:r>
          </w:p>
        </w:tc>
        <w:tc>
          <w:tcPr>
            <w:tcW w:w="480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SOLE DISPOSITIVE POWER</w:t>
            </w:r>
          </w:p>
        </w:tc>
        <w:tc>
          <w:tcPr>
            <w:tcW w:w="34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80" w:type="dxa"/>
            <w:vAlign w:val="bottom"/>
          </w:tcPr>
          <w:p>
            <w:pPr>
              <w:spacing w:after="0"/>
              <w:rPr>
                <w:sz w:val="18"/>
                <w:szCs w:val="18"/>
                <w:color w:val="auto"/>
              </w:rPr>
            </w:pPr>
          </w:p>
        </w:tc>
        <w:tc>
          <w:tcPr>
            <w:tcW w:w="1720" w:type="dxa"/>
            <w:vAlign w:val="bottom"/>
            <w:tcBorders>
              <w:right w:val="single" w:sz="8" w:color="auto"/>
            </w:tcBorders>
            <w:gridSpan w:val="2"/>
          </w:tcPr>
          <w:p>
            <w:pPr>
              <w:jc w:val="center"/>
              <w:ind w:right="550"/>
              <w:spacing w:after="0"/>
              <w:rPr>
                <w:sz w:val="20"/>
                <w:szCs w:val="20"/>
                <w:color w:val="auto"/>
              </w:rPr>
            </w:pPr>
            <w:r>
              <w:rPr>
                <w:rFonts w:ascii="Arial" w:cs="Arial" w:eastAsia="Arial" w:hAnsi="Arial"/>
                <w:sz w:val="18"/>
                <w:szCs w:val="18"/>
                <w:color w:val="auto"/>
                <w:w w:val="93"/>
              </w:rPr>
              <w:t>REPORTING</w:t>
            </w:r>
          </w:p>
        </w:tc>
        <w:tc>
          <w:tcPr>
            <w:tcW w:w="360" w:type="dxa"/>
            <w:vAlign w:val="bottom"/>
          </w:tcPr>
          <w:p>
            <w:pPr>
              <w:spacing w:after="0"/>
              <w:rPr>
                <w:sz w:val="18"/>
                <w:szCs w:val="18"/>
                <w:color w:val="auto"/>
              </w:rPr>
            </w:pPr>
          </w:p>
        </w:tc>
        <w:tc>
          <w:tcPr>
            <w:tcW w:w="52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80" w:type="dxa"/>
            <w:vAlign w:val="bottom"/>
          </w:tcPr>
          <w:p>
            <w:pPr>
              <w:spacing w:after="0"/>
              <w:rPr>
                <w:sz w:val="18"/>
                <w:szCs w:val="18"/>
                <w:color w:val="auto"/>
              </w:rPr>
            </w:pPr>
          </w:p>
        </w:tc>
        <w:tc>
          <w:tcPr>
            <w:tcW w:w="172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2"/>
              </w:rPr>
              <w:t>PERSON</w:t>
            </w:r>
          </w:p>
        </w:tc>
        <w:tc>
          <w:tcPr>
            <w:tcW w:w="36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0</w:t>
            </w:r>
          </w:p>
        </w:tc>
        <w:tc>
          <w:tcPr>
            <w:tcW w:w="4580" w:type="dxa"/>
            <w:vAlign w:val="bottom"/>
          </w:tcPr>
          <w:p>
            <w:pPr>
              <w:spacing w:after="0"/>
              <w:rPr>
                <w:sz w:val="18"/>
                <w:szCs w:val="18"/>
                <w:color w:val="auto"/>
              </w:rPr>
            </w:pP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20" w:type="dxa"/>
            <w:vAlign w:val="bottom"/>
            <w:tcBorders>
              <w:right w:val="single" w:sz="8" w:color="auto"/>
            </w:tcBorders>
            <w:vMerge w:val="restart"/>
          </w:tcPr>
          <w:p>
            <w:pPr>
              <w:jc w:val="center"/>
              <w:ind w:right="830"/>
              <w:spacing w:after="0"/>
              <w:rPr>
                <w:sz w:val="20"/>
                <w:szCs w:val="20"/>
                <w:color w:val="auto"/>
              </w:rPr>
            </w:pPr>
            <w:r>
              <w:rPr>
                <w:rFonts w:ascii="Arial" w:cs="Arial" w:eastAsia="Arial" w:hAnsi="Arial"/>
                <w:sz w:val="18"/>
                <w:szCs w:val="18"/>
                <w:color w:val="auto"/>
                <w:w w:val="99"/>
              </w:rPr>
              <w:t>WITH</w:t>
            </w:r>
          </w:p>
        </w:tc>
        <w:tc>
          <w:tcPr>
            <w:tcW w:w="360" w:type="dxa"/>
            <w:vAlign w:val="bottom"/>
            <w:tcBorders>
              <w:bottom w:val="single" w:sz="8" w:color="auto"/>
            </w:tcBorders>
          </w:tcPr>
          <w:p>
            <w:pPr>
              <w:spacing w:after="0"/>
              <w:rPr>
                <w:sz w:val="8"/>
                <w:szCs w:val="8"/>
                <w:color w:val="auto"/>
              </w:rPr>
            </w:pPr>
          </w:p>
        </w:tc>
        <w:tc>
          <w:tcPr>
            <w:tcW w:w="52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80" w:type="dxa"/>
            <w:vAlign w:val="bottom"/>
            <w:tcBorders>
              <w:bottom w:val="single" w:sz="8" w:color="auto"/>
            </w:tcBorders>
          </w:tcPr>
          <w:p>
            <w:pPr>
              <w:spacing w:after="0"/>
              <w:rPr>
                <w:sz w:val="8"/>
                <w:szCs w:val="8"/>
                <w:color w:val="auto"/>
              </w:rPr>
            </w:pPr>
          </w:p>
        </w:tc>
        <w:tc>
          <w:tcPr>
            <w:tcW w:w="34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20" w:type="dxa"/>
            <w:vAlign w:val="bottom"/>
            <w:tcBorders>
              <w:right w:val="single" w:sz="8" w:color="auto"/>
            </w:tcBorders>
            <w:vMerge w:val="continue"/>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w w:val="71"/>
              </w:rPr>
              <w:t>8</w:t>
            </w:r>
          </w:p>
        </w:tc>
        <w:tc>
          <w:tcPr>
            <w:tcW w:w="480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34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0" w:type="dxa"/>
            <w:vAlign w:val="bottom"/>
            <w:tcBorders>
              <w:right w:val="single" w:sz="8" w:color="auto"/>
            </w:tcBorders>
            <w:shd w:val="clear" w:color="auto" w:fill="000000"/>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20" w:type="dxa"/>
            <w:vAlign w:val="bottom"/>
            <w:tcBorders>
              <w:righ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Borders>
              <w:right w:val="single" w:sz="8" w:color="auto"/>
            </w:tcBorders>
            <w:vMerge w:val="continue"/>
          </w:tcPr>
          <w:p>
            <w:pPr>
              <w:spacing w:after="0"/>
              <w:rPr>
                <w:sz w:val="12"/>
                <w:szCs w:val="12"/>
                <w:color w:val="auto"/>
              </w:rPr>
            </w:pPr>
          </w:p>
        </w:tc>
        <w:tc>
          <w:tcPr>
            <w:tcW w:w="4800" w:type="dxa"/>
            <w:vAlign w:val="bottom"/>
            <w:gridSpan w:val="2"/>
            <w:vMerge w:val="continue"/>
          </w:tcPr>
          <w:p>
            <w:pPr>
              <w:spacing w:after="0"/>
              <w:rPr>
                <w:sz w:val="12"/>
                <w:szCs w:val="12"/>
                <w:color w:val="auto"/>
              </w:rPr>
            </w:pPr>
          </w:p>
        </w:tc>
        <w:tc>
          <w:tcPr>
            <w:tcW w:w="34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20" w:type="dxa"/>
            <w:vAlign w:val="bottom"/>
            <w:tcBorders>
              <w:right w:val="single" w:sz="8" w:color="auto"/>
            </w:tcBorders>
          </w:tcPr>
          <w:p>
            <w:pPr>
              <w:spacing w:after="0"/>
              <w:rPr>
                <w:sz w:val="23"/>
                <w:szCs w:val="23"/>
                <w:color w:val="auto"/>
              </w:rPr>
            </w:pPr>
          </w:p>
        </w:tc>
        <w:tc>
          <w:tcPr>
            <w:tcW w:w="360" w:type="dxa"/>
            <w:vAlign w:val="bottom"/>
          </w:tcPr>
          <w:p>
            <w:pPr>
              <w:spacing w:after="0"/>
              <w:rPr>
                <w:sz w:val="23"/>
                <w:szCs w:val="23"/>
                <w:color w:val="auto"/>
              </w:rPr>
            </w:pPr>
          </w:p>
        </w:tc>
        <w:tc>
          <w:tcPr>
            <w:tcW w:w="52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42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gridSpan w:val="2"/>
          </w:tcPr>
          <w:p>
            <w:pPr>
              <w:spacing w:after="0"/>
              <w:rPr>
                <w:sz w:val="4"/>
                <w:szCs w:val="4"/>
                <w:color w:val="auto"/>
              </w:rPr>
            </w:pPr>
          </w:p>
        </w:tc>
        <w:tc>
          <w:tcPr>
            <w:tcW w:w="4800" w:type="dxa"/>
            <w:vAlign w:val="bottom"/>
            <w:tcBorders>
              <w:bottom w:val="single" w:sz="8" w:color="auto"/>
            </w:tcBorders>
            <w:gridSpan w:val="2"/>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rPr>
              <w:t>9</w:t>
            </w:r>
          </w:p>
        </w:tc>
        <w:tc>
          <w:tcPr>
            <w:tcW w:w="300" w:type="dxa"/>
            <w:vAlign w:val="bottom"/>
            <w:tcBorders>
              <w:right w:val="single" w:sz="8" w:color="auto"/>
            </w:tcBorders>
          </w:tcPr>
          <w:p>
            <w:pPr>
              <w:spacing w:after="0"/>
              <w:rPr>
                <w:sz w:val="22"/>
                <w:szCs w:val="22"/>
                <w:color w:val="auto"/>
              </w:rPr>
            </w:pP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3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42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7100" w:type="dxa"/>
            <w:vAlign w:val="bottom"/>
            <w:tcBorders>
              <w:bottom w:val="single" w:sz="8" w:color="auto"/>
            </w:tcBorders>
            <w:gridSpan w:val="5"/>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w w:val="93"/>
              </w:rPr>
              <w:t>10</w:t>
            </w:r>
          </w:p>
        </w:tc>
        <w:tc>
          <w:tcPr>
            <w:tcW w:w="300" w:type="dxa"/>
            <w:vAlign w:val="bottom"/>
            <w:tcBorders>
              <w:right w:val="single" w:sz="8" w:color="auto"/>
            </w:tcBorders>
          </w:tcPr>
          <w:p>
            <w:pPr>
              <w:spacing w:after="0"/>
              <w:rPr>
                <w:sz w:val="22"/>
                <w:szCs w:val="22"/>
                <w:color w:val="auto"/>
              </w:rPr>
            </w:pP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CHECK IF THE AGGREGATE AMOUNT IN ROW (9) EXCLUDES CERTAIN SHARES</w:t>
            </w:r>
          </w:p>
        </w:tc>
        <w:tc>
          <w:tcPr>
            <w:tcW w:w="3420" w:type="dxa"/>
            <w:vAlign w:val="bottom"/>
            <w:tcBorders>
              <w:right w:val="single" w:sz="8" w:color="auto"/>
            </w:tcBorders>
          </w:tcPr>
          <w:p>
            <w:pPr>
              <w:ind w:left="300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00" w:type="dxa"/>
            <w:vAlign w:val="bottom"/>
            <w:tcBorders>
              <w:bottom w:val="single" w:sz="8" w:color="auto"/>
              <w:right w:val="single" w:sz="8" w:color="auto"/>
            </w:tcBorders>
          </w:tcPr>
          <w:p>
            <w:pPr>
              <w:spacing w:after="0"/>
              <w:rPr>
                <w:sz w:val="18"/>
                <w:szCs w:val="18"/>
                <w:color w:val="auto"/>
              </w:rPr>
            </w:pPr>
          </w:p>
        </w:tc>
        <w:tc>
          <w:tcPr>
            <w:tcW w:w="7100" w:type="dxa"/>
            <w:vAlign w:val="bottom"/>
            <w:tcBorders>
              <w:bottom w:val="single" w:sz="8" w:color="auto"/>
            </w:tcBorders>
            <w:gridSpan w:val="5"/>
          </w:tcPr>
          <w:p>
            <w:pPr>
              <w:spacing w:after="0"/>
              <w:rPr>
                <w:sz w:val="18"/>
                <w:szCs w:val="18"/>
                <w:color w:val="auto"/>
              </w:rPr>
            </w:pPr>
          </w:p>
        </w:tc>
        <w:tc>
          <w:tcPr>
            <w:tcW w:w="34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41"/>
              <w:spacing w:after="0"/>
              <w:rPr>
                <w:sz w:val="20"/>
                <w:szCs w:val="20"/>
                <w:color w:val="auto"/>
              </w:rPr>
            </w:pPr>
            <w:r>
              <w:rPr>
                <w:rFonts w:ascii="Arial" w:cs="Arial" w:eastAsia="Arial" w:hAnsi="Arial"/>
                <w:sz w:val="25"/>
                <w:szCs w:val="25"/>
                <w:color w:val="auto"/>
                <w:w w:val="86"/>
              </w:rPr>
              <w:t>11</w:t>
            </w:r>
          </w:p>
        </w:tc>
        <w:tc>
          <w:tcPr>
            <w:tcW w:w="300" w:type="dxa"/>
            <w:vAlign w:val="bottom"/>
            <w:tcBorders>
              <w:right w:val="single" w:sz="8" w:color="auto"/>
            </w:tcBorders>
          </w:tcPr>
          <w:p>
            <w:pPr>
              <w:spacing w:after="0"/>
              <w:rPr>
                <w:sz w:val="22"/>
                <w:szCs w:val="22"/>
                <w:color w:val="auto"/>
              </w:rPr>
            </w:pP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3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42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7100" w:type="dxa"/>
            <w:vAlign w:val="bottom"/>
            <w:tcBorders>
              <w:bottom w:val="single" w:sz="8" w:color="auto"/>
            </w:tcBorders>
            <w:gridSpan w:val="5"/>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w w:val="93"/>
              </w:rPr>
              <w:t>12</w:t>
            </w:r>
          </w:p>
        </w:tc>
        <w:tc>
          <w:tcPr>
            <w:tcW w:w="300" w:type="dxa"/>
            <w:vAlign w:val="bottom"/>
            <w:tcBorders>
              <w:right w:val="single" w:sz="8" w:color="auto"/>
            </w:tcBorders>
          </w:tcPr>
          <w:p>
            <w:pPr>
              <w:spacing w:after="0"/>
              <w:rPr>
                <w:sz w:val="22"/>
                <w:szCs w:val="22"/>
                <w:color w:val="auto"/>
              </w:rPr>
            </w:pP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TYPE OF REPORTING PERSON</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780" w:type="dxa"/>
            <w:vAlign w:val="bottom"/>
            <w:gridSpan w:val="2"/>
            <w:vMerge w:val="restart"/>
          </w:tcPr>
          <w:p>
            <w:pPr>
              <w:ind w:left="40"/>
              <w:spacing w:after="0"/>
              <w:rPr>
                <w:sz w:val="20"/>
                <w:szCs w:val="20"/>
                <w:color w:val="auto"/>
              </w:rPr>
            </w:pPr>
            <w:r>
              <w:rPr>
                <w:rFonts w:ascii="Arial" w:cs="Arial" w:eastAsia="Arial" w:hAnsi="Arial"/>
                <w:sz w:val="18"/>
                <w:szCs w:val="18"/>
                <w:color w:val="auto"/>
              </w:rPr>
              <w:t>IN/HC</w:t>
            </w: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780" w:type="dxa"/>
            <w:vAlign w:val="bottom"/>
            <w:gridSpan w:val="2"/>
            <w:vMerge w:val="continue"/>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80" w:type="dxa"/>
            <w:vAlign w:val="bottom"/>
            <w:tcBorders>
              <w:bottom w:val="single" w:sz="8" w:color="auto"/>
            </w:tcBorders>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40"/>
        </w:trPr>
        <w:tc>
          <w:tcPr>
            <w:tcW w:w="4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4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4580" w:type="dxa"/>
            <w:vAlign w:val="bottom"/>
            <w:tcBorders>
              <w:bottom w:val="single" w:sz="8" w:color="808080"/>
            </w:tcBorders>
          </w:tcPr>
          <w:p>
            <w:pPr>
              <w:spacing w:after="0"/>
              <w:rPr>
                <w:sz w:val="24"/>
                <w:szCs w:val="24"/>
                <w:color w:val="auto"/>
              </w:rPr>
            </w:pPr>
          </w:p>
        </w:tc>
        <w:tc>
          <w:tcPr>
            <w:tcW w:w="34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3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61"/>
        </w:trPr>
        <w:tc>
          <w:tcPr>
            <w:tcW w:w="40" w:type="dxa"/>
            <w:vAlign w:val="bottom"/>
            <w:tcBorders>
              <w:right w:val="single" w:sz="8" w:color="808080"/>
            </w:tcBorders>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00" w:type="dxa"/>
            <w:vAlign w:val="bottom"/>
            <w:tcBorders>
              <w:right w:val="single" w:sz="8" w:color="808080"/>
            </w:tcBorders>
            <w:shd w:val="clear" w:color="auto" w:fill="808080"/>
          </w:tcPr>
          <w:p>
            <w:pPr>
              <w:spacing w:after="0"/>
              <w:rPr>
                <w:sz w:val="5"/>
                <w:szCs w:val="5"/>
                <w:color w:val="auto"/>
              </w:rPr>
            </w:pPr>
          </w:p>
        </w:tc>
        <w:tc>
          <w:tcPr>
            <w:tcW w:w="1420" w:type="dxa"/>
            <w:vAlign w:val="bottom"/>
            <w:tcBorders>
              <w:right w:val="single" w:sz="8" w:color="808080"/>
            </w:tcBorders>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520" w:type="dxa"/>
            <w:vAlign w:val="bottom"/>
            <w:tcBorders>
              <w:right w:val="single" w:sz="8" w:color="808080"/>
            </w:tcBorders>
            <w:shd w:val="clear" w:color="auto" w:fill="808080"/>
          </w:tcPr>
          <w:p>
            <w:pPr>
              <w:spacing w:after="0"/>
              <w:rPr>
                <w:sz w:val="5"/>
                <w:szCs w:val="5"/>
                <w:color w:val="auto"/>
              </w:rPr>
            </w:pPr>
          </w:p>
        </w:tc>
        <w:tc>
          <w:tcPr>
            <w:tcW w:w="220" w:type="dxa"/>
            <w:vAlign w:val="bottom"/>
            <w:tcBorders>
              <w:right w:val="single" w:sz="8" w:color="808080"/>
            </w:tcBorders>
            <w:shd w:val="clear" w:color="auto" w:fill="808080"/>
          </w:tcPr>
          <w:p>
            <w:pPr>
              <w:spacing w:after="0"/>
              <w:rPr>
                <w:sz w:val="5"/>
                <w:szCs w:val="5"/>
                <w:color w:val="auto"/>
              </w:rPr>
            </w:pPr>
          </w:p>
        </w:tc>
        <w:tc>
          <w:tcPr>
            <w:tcW w:w="4580" w:type="dxa"/>
            <w:vAlign w:val="bottom"/>
            <w:tcBorders>
              <w:right w:val="single" w:sz="8" w:color="808080"/>
            </w:tcBorders>
            <w:shd w:val="clear" w:color="auto" w:fill="808080"/>
          </w:tcPr>
          <w:p>
            <w:pPr>
              <w:spacing w:after="0"/>
              <w:rPr>
                <w:sz w:val="5"/>
                <w:szCs w:val="5"/>
                <w:color w:val="auto"/>
              </w:rPr>
            </w:pPr>
          </w:p>
        </w:tc>
        <w:tc>
          <w:tcPr>
            <w:tcW w:w="3420" w:type="dxa"/>
            <w:vAlign w:val="bottom"/>
            <w:tcBorders>
              <w:right w:val="single" w:sz="8" w:color="808080"/>
            </w:tcBorders>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63"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300" w:type="dxa"/>
            <w:vAlign w:val="bottom"/>
            <w:tcBorders>
              <w:top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CUSIP No. 98885E103</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80" w:type="dxa"/>
            <w:vAlign w:val="bottom"/>
            <w:tcBorders>
              <w:right w:val="single" w:sz="8" w:color="auto"/>
            </w:tcBorders>
          </w:tcPr>
          <w:p>
            <w:pPr>
              <w:ind w:left="1540"/>
              <w:spacing w:after="0"/>
              <w:rPr>
                <w:sz w:val="20"/>
                <w:szCs w:val="20"/>
                <w:color w:val="auto"/>
              </w:rPr>
            </w:pPr>
            <w:r>
              <w:rPr>
                <w:rFonts w:ascii="Arial" w:cs="Arial" w:eastAsia="Arial" w:hAnsi="Arial"/>
                <w:sz w:val="18"/>
                <w:szCs w:val="18"/>
                <w:b w:val="1"/>
                <w:bCs w:val="1"/>
                <w:color w:val="auto"/>
              </w:rPr>
              <w:t>SCHEDULE 13G/A</w:t>
            </w:r>
          </w:p>
        </w:tc>
        <w:tc>
          <w:tcPr>
            <w:tcW w:w="342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94"/>
              </w:rPr>
              <w:t>Page 4 of 9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5"/>
        </w:trPr>
        <w:tc>
          <w:tcPr>
            <w:tcW w:w="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gridSpan w:val="2"/>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rPr>
              <w:t>1</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NAME OF REPORTING PERSONS</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vMerge w:val="restart"/>
          </w:tcPr>
          <w:p>
            <w:pPr>
              <w:ind w:left="40"/>
              <w:spacing w:after="0"/>
              <w:rPr>
                <w:sz w:val="20"/>
                <w:szCs w:val="20"/>
                <w:color w:val="auto"/>
              </w:rPr>
            </w:pPr>
            <w:r>
              <w:rPr>
                <w:rFonts w:ascii="Arial" w:cs="Arial" w:eastAsia="Arial" w:hAnsi="Arial"/>
                <w:sz w:val="18"/>
                <w:szCs w:val="18"/>
                <w:color w:val="auto"/>
              </w:rPr>
              <w:t>Mr. David Kroin</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4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800" w:type="dxa"/>
            <w:vAlign w:val="bottom"/>
            <w:tcBorders>
              <w:bottom w:val="single" w:sz="8" w:color="auto"/>
            </w:tcBorders>
            <w:gridSpan w:val="2"/>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shd w:val="clear" w:color="auto" w:fill="000000"/>
          </w:tcPr>
          <w:p>
            <w:pPr>
              <w:spacing w:after="0"/>
              <w:rPr>
                <w:sz w:val="21"/>
                <w:szCs w:val="21"/>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rPr>
              <w:t>2</w:t>
            </w:r>
          </w:p>
        </w:tc>
        <w:tc>
          <w:tcPr>
            <w:tcW w:w="300" w:type="dxa"/>
            <w:vAlign w:val="bottom"/>
            <w:tcBorders>
              <w:right w:val="single" w:sz="8" w:color="auto"/>
            </w:tcBorders>
          </w:tcPr>
          <w:p>
            <w:pPr>
              <w:spacing w:after="0"/>
              <w:rPr>
                <w:sz w:val="21"/>
                <w:szCs w:val="21"/>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34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80" w:type="dxa"/>
            <w:vAlign w:val="bottom"/>
            <w:vMerge w:val="continue"/>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1420" w:type="dxa"/>
            <w:vAlign w:val="bottom"/>
          </w:tcPr>
          <w:p>
            <w:pPr>
              <w:ind w:left="40"/>
              <w:spacing w:after="0"/>
              <w:rPr>
                <w:sz w:val="20"/>
                <w:szCs w:val="20"/>
                <w:color w:val="auto"/>
              </w:rPr>
            </w:pPr>
            <w:r>
              <w:rPr>
                <w:rFonts w:ascii="Arial" w:cs="Arial" w:eastAsia="Arial" w:hAnsi="Arial"/>
                <w:sz w:val="18"/>
                <w:szCs w:val="18"/>
                <w:color w:val="auto"/>
              </w:rPr>
              <w:t>(a) 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1420" w:type="dxa"/>
            <w:vAlign w:val="bottom"/>
          </w:tcPr>
          <w:p>
            <w:pPr>
              <w:ind w:left="40"/>
              <w:spacing w:after="0"/>
              <w:rPr>
                <w:sz w:val="20"/>
                <w:szCs w:val="20"/>
                <w:color w:val="auto"/>
              </w:rPr>
            </w:pPr>
            <w:r>
              <w:rPr>
                <w:rFonts w:ascii="Arial" w:cs="Arial" w:eastAsia="Arial" w:hAnsi="Arial"/>
                <w:sz w:val="18"/>
                <w:szCs w:val="18"/>
                <w:color w:val="auto"/>
              </w:rPr>
              <w:t>(b) o</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3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80" w:type="dxa"/>
            <w:vAlign w:val="bottom"/>
            <w:tcBorders>
              <w:bottom w:val="single" w:sz="8" w:color="auto"/>
            </w:tcBorders>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rPr>
              <w:t>3</w:t>
            </w:r>
          </w:p>
        </w:tc>
        <w:tc>
          <w:tcPr>
            <w:tcW w:w="300" w:type="dxa"/>
            <w:vAlign w:val="bottom"/>
            <w:tcBorders>
              <w:right w:val="single" w:sz="8" w:color="auto"/>
            </w:tcBorders>
          </w:tcPr>
          <w:p>
            <w:pPr>
              <w:spacing w:after="0"/>
              <w:rPr>
                <w:sz w:val="22"/>
                <w:szCs w:val="22"/>
                <w:color w:val="auto"/>
              </w:rPr>
            </w:pPr>
          </w:p>
        </w:tc>
        <w:tc>
          <w:tcPr>
            <w:tcW w:w="1420" w:type="dxa"/>
            <w:vAlign w:val="bottom"/>
          </w:tcPr>
          <w:p>
            <w:pPr>
              <w:ind w:left="40"/>
              <w:spacing w:after="0"/>
              <w:rPr>
                <w:sz w:val="20"/>
                <w:szCs w:val="20"/>
                <w:color w:val="auto"/>
              </w:rPr>
            </w:pPr>
            <w:r>
              <w:rPr>
                <w:rFonts w:ascii="Arial" w:cs="Arial" w:eastAsia="Arial" w:hAnsi="Arial"/>
                <w:sz w:val="18"/>
                <w:szCs w:val="18"/>
                <w:color w:val="auto"/>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80" w:type="dxa"/>
            <w:vAlign w:val="bottom"/>
          </w:tcPr>
          <w:p>
            <w:pPr>
              <w:spacing w:after="0"/>
              <w:rPr>
                <w:sz w:val="22"/>
                <w:szCs w:val="22"/>
                <w:color w:val="auto"/>
              </w:rPr>
            </w:pP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00" w:type="dxa"/>
            <w:vAlign w:val="bottom"/>
            <w:tcBorders>
              <w:bottom w:val="single" w:sz="8" w:color="auto"/>
              <w:right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800" w:type="dxa"/>
            <w:vAlign w:val="bottom"/>
            <w:tcBorders>
              <w:bottom w:val="single" w:sz="8" w:color="auto"/>
            </w:tcBorders>
            <w:gridSpan w:val="2"/>
          </w:tcPr>
          <w:p>
            <w:pPr>
              <w:spacing w:after="0"/>
              <w:rPr>
                <w:sz w:val="18"/>
                <w:szCs w:val="18"/>
                <w:color w:val="auto"/>
              </w:rPr>
            </w:pPr>
          </w:p>
        </w:tc>
        <w:tc>
          <w:tcPr>
            <w:tcW w:w="34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rPr>
              <w:t>4</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CITIZENSHIP OR PLACE OF ORGANIZATION</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vMerge w:val="restart"/>
          </w:tcPr>
          <w:p>
            <w:pPr>
              <w:ind w:left="40"/>
              <w:spacing w:after="0"/>
              <w:rPr>
                <w:sz w:val="20"/>
                <w:szCs w:val="20"/>
                <w:color w:val="auto"/>
              </w:rPr>
            </w:pPr>
            <w:r>
              <w:rPr>
                <w:rFonts w:ascii="Arial" w:cs="Arial" w:eastAsia="Arial" w:hAnsi="Arial"/>
                <w:sz w:val="18"/>
                <w:szCs w:val="18"/>
                <w:color w:val="auto"/>
              </w:rPr>
              <w:t>USA</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4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800" w:type="dxa"/>
            <w:vAlign w:val="bottom"/>
            <w:tcBorders>
              <w:bottom w:val="single" w:sz="8" w:color="auto"/>
            </w:tcBorders>
            <w:gridSpan w:val="2"/>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2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5</w:t>
            </w:r>
          </w:p>
        </w:tc>
        <w:tc>
          <w:tcPr>
            <w:tcW w:w="4800" w:type="dxa"/>
            <w:vAlign w:val="bottom"/>
            <w:gridSpan w:val="2"/>
          </w:tcPr>
          <w:p>
            <w:pPr>
              <w:ind w:left="40"/>
              <w:spacing w:after="0"/>
              <w:rPr>
                <w:sz w:val="20"/>
                <w:szCs w:val="20"/>
                <w:color w:val="auto"/>
              </w:rPr>
            </w:pPr>
            <w:r>
              <w:rPr>
                <w:rFonts w:ascii="Arial" w:cs="Arial" w:eastAsia="Arial" w:hAnsi="Arial"/>
                <w:sz w:val="18"/>
                <w:szCs w:val="18"/>
                <w:color w:val="auto"/>
              </w:rPr>
              <w:t>SOLE VOTING POWER</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2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1720" w:type="dxa"/>
            <w:vAlign w:val="bottom"/>
            <w:tcBorders>
              <w:right w:val="single" w:sz="8" w:color="auto"/>
            </w:tcBorders>
            <w:gridSpan w:val="2"/>
            <w:vMerge w:val="restart"/>
          </w:tcPr>
          <w:p>
            <w:pPr>
              <w:jc w:val="center"/>
              <w:ind w:right="530"/>
              <w:spacing w:after="0"/>
              <w:rPr>
                <w:sz w:val="20"/>
                <w:szCs w:val="20"/>
                <w:color w:val="auto"/>
              </w:rPr>
            </w:pPr>
            <w:r>
              <w:rPr>
                <w:rFonts w:ascii="Arial" w:cs="Arial" w:eastAsia="Arial" w:hAnsi="Arial"/>
                <w:sz w:val="18"/>
                <w:szCs w:val="18"/>
                <w:color w:val="auto"/>
                <w:w w:val="98"/>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Pr>
          <w:p>
            <w:pPr>
              <w:spacing w:after="0"/>
              <w:rPr>
                <w:sz w:val="4"/>
                <w:szCs w:val="4"/>
                <w:color w:val="auto"/>
              </w:rPr>
            </w:pPr>
          </w:p>
        </w:tc>
        <w:tc>
          <w:tcPr>
            <w:tcW w:w="172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80" w:type="dxa"/>
            <w:vAlign w:val="bottom"/>
            <w:tcBorders>
              <w:bottom w:val="single" w:sz="8" w:color="auto"/>
            </w:tcBorders>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40" w:type="dxa"/>
            <w:vAlign w:val="bottom"/>
            <w:tcBorders>
              <w:right w:val="single" w:sz="8" w:color="auto"/>
            </w:tcBorders>
            <w:shd w:val="clear" w:color="auto" w:fill="000000"/>
          </w:tcPr>
          <w:p>
            <w:pPr>
              <w:spacing w:after="0"/>
              <w:rPr>
                <w:sz w:val="6"/>
                <w:szCs w:val="6"/>
                <w:color w:val="auto"/>
              </w:rPr>
            </w:pPr>
          </w:p>
        </w:tc>
        <w:tc>
          <w:tcPr>
            <w:tcW w:w="580" w:type="dxa"/>
            <w:vAlign w:val="bottom"/>
          </w:tcPr>
          <w:p>
            <w:pPr>
              <w:spacing w:after="0"/>
              <w:rPr>
                <w:sz w:val="6"/>
                <w:szCs w:val="6"/>
                <w:color w:val="auto"/>
              </w:rPr>
            </w:pPr>
          </w:p>
        </w:tc>
        <w:tc>
          <w:tcPr>
            <w:tcW w:w="172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80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34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80" w:type="dxa"/>
            <w:vAlign w:val="bottom"/>
          </w:tcPr>
          <w:p>
            <w:pPr>
              <w:spacing w:after="0"/>
              <w:rPr>
                <w:sz w:val="18"/>
                <w:szCs w:val="18"/>
                <w:color w:val="auto"/>
              </w:rPr>
            </w:pPr>
          </w:p>
        </w:tc>
        <w:tc>
          <w:tcPr>
            <w:tcW w:w="172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4"/>
              </w:rPr>
              <w:t>SHARES</w:t>
            </w: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6</w:t>
            </w:r>
          </w:p>
        </w:tc>
        <w:tc>
          <w:tcPr>
            <w:tcW w:w="4800" w:type="dxa"/>
            <w:vAlign w:val="bottom"/>
            <w:gridSpan w:val="2"/>
            <w:vMerge w:val="continue"/>
          </w:tcPr>
          <w:p>
            <w:pPr>
              <w:spacing w:after="0"/>
              <w:rPr>
                <w:sz w:val="18"/>
                <w:szCs w:val="18"/>
                <w:color w:val="auto"/>
              </w:rPr>
            </w:pP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30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9"/>
              </w:rPr>
              <w:t>BENEFICIALLY</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4580" w:type="dxa"/>
            <w:vAlign w:val="bottom"/>
          </w:tcPr>
          <w:p>
            <w:pPr>
              <w:spacing w:after="0"/>
              <w:rPr>
                <w:sz w:val="18"/>
                <w:szCs w:val="18"/>
                <w:color w:val="auto"/>
              </w:rPr>
            </w:pP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80" w:type="dxa"/>
            <w:vAlign w:val="bottom"/>
          </w:tcPr>
          <w:p>
            <w:pPr>
              <w:spacing w:after="0"/>
              <w:rPr>
                <w:sz w:val="19"/>
                <w:szCs w:val="19"/>
                <w:color w:val="auto"/>
              </w:rPr>
            </w:pPr>
          </w:p>
        </w:tc>
        <w:tc>
          <w:tcPr>
            <w:tcW w:w="172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9"/>
              </w:rPr>
              <w:t>OWNED BY</w:t>
            </w:r>
          </w:p>
        </w:tc>
        <w:tc>
          <w:tcPr>
            <w:tcW w:w="88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4580" w:type="dxa"/>
            <w:vAlign w:val="bottom"/>
            <w:tcBorders>
              <w:bottom w:val="single" w:sz="8" w:color="auto"/>
            </w:tcBorders>
          </w:tcPr>
          <w:p>
            <w:pPr>
              <w:spacing w:after="0"/>
              <w:rPr>
                <w:sz w:val="19"/>
                <w:szCs w:val="19"/>
                <w:color w:val="auto"/>
              </w:rPr>
            </w:pPr>
          </w:p>
        </w:tc>
        <w:tc>
          <w:tcPr>
            <w:tcW w:w="3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tcBorders>
              <w:right w:val="single" w:sz="8" w:color="auto"/>
            </w:tcBorders>
          </w:tcPr>
          <w:p>
            <w:pPr>
              <w:jc w:val="center"/>
              <w:ind w:right="830"/>
              <w:spacing w:after="0" w:line="202" w:lineRule="exact"/>
              <w:rPr>
                <w:sz w:val="20"/>
                <w:szCs w:val="20"/>
                <w:color w:val="auto"/>
              </w:rPr>
            </w:pPr>
            <w:r>
              <w:rPr>
                <w:rFonts w:ascii="Arial" w:cs="Arial" w:eastAsia="Arial" w:hAnsi="Arial"/>
                <w:sz w:val="18"/>
                <w:szCs w:val="18"/>
                <w:color w:val="auto"/>
                <w:w w:val="99"/>
              </w:rPr>
              <w:t>EACH</w:t>
            </w: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7</w:t>
            </w:r>
          </w:p>
        </w:tc>
        <w:tc>
          <w:tcPr>
            <w:tcW w:w="480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SOLE DISPOSITIVE POWER</w:t>
            </w:r>
          </w:p>
        </w:tc>
        <w:tc>
          <w:tcPr>
            <w:tcW w:w="34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80" w:type="dxa"/>
            <w:vAlign w:val="bottom"/>
          </w:tcPr>
          <w:p>
            <w:pPr>
              <w:spacing w:after="0"/>
              <w:rPr>
                <w:sz w:val="18"/>
                <w:szCs w:val="18"/>
                <w:color w:val="auto"/>
              </w:rPr>
            </w:pPr>
          </w:p>
        </w:tc>
        <w:tc>
          <w:tcPr>
            <w:tcW w:w="1720" w:type="dxa"/>
            <w:vAlign w:val="bottom"/>
            <w:tcBorders>
              <w:right w:val="single" w:sz="8" w:color="auto"/>
            </w:tcBorders>
            <w:gridSpan w:val="2"/>
          </w:tcPr>
          <w:p>
            <w:pPr>
              <w:jc w:val="center"/>
              <w:ind w:right="550"/>
              <w:spacing w:after="0"/>
              <w:rPr>
                <w:sz w:val="20"/>
                <w:szCs w:val="20"/>
                <w:color w:val="auto"/>
              </w:rPr>
            </w:pPr>
            <w:r>
              <w:rPr>
                <w:rFonts w:ascii="Arial" w:cs="Arial" w:eastAsia="Arial" w:hAnsi="Arial"/>
                <w:sz w:val="18"/>
                <w:szCs w:val="18"/>
                <w:color w:val="auto"/>
                <w:w w:val="93"/>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80" w:type="dxa"/>
            <w:vAlign w:val="bottom"/>
          </w:tcPr>
          <w:p>
            <w:pPr>
              <w:spacing w:after="0"/>
              <w:rPr>
                <w:sz w:val="18"/>
                <w:szCs w:val="18"/>
                <w:color w:val="auto"/>
              </w:rPr>
            </w:pPr>
          </w:p>
        </w:tc>
        <w:tc>
          <w:tcPr>
            <w:tcW w:w="172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2"/>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0</w:t>
            </w:r>
          </w:p>
        </w:tc>
        <w:tc>
          <w:tcPr>
            <w:tcW w:w="4580" w:type="dxa"/>
            <w:vAlign w:val="bottom"/>
          </w:tcPr>
          <w:p>
            <w:pPr>
              <w:spacing w:after="0"/>
              <w:rPr>
                <w:sz w:val="18"/>
                <w:szCs w:val="18"/>
                <w:color w:val="auto"/>
              </w:rPr>
            </w:pP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20" w:type="dxa"/>
            <w:vAlign w:val="bottom"/>
            <w:tcBorders>
              <w:right w:val="single" w:sz="8" w:color="auto"/>
            </w:tcBorders>
            <w:vMerge w:val="restart"/>
          </w:tcPr>
          <w:p>
            <w:pPr>
              <w:jc w:val="center"/>
              <w:ind w:right="830"/>
              <w:spacing w:after="0"/>
              <w:rPr>
                <w:sz w:val="20"/>
                <w:szCs w:val="20"/>
                <w:color w:val="auto"/>
              </w:rPr>
            </w:pPr>
            <w:r>
              <w:rPr>
                <w:rFonts w:ascii="Arial" w:cs="Arial" w:eastAsia="Arial" w:hAnsi="Arial"/>
                <w:sz w:val="18"/>
                <w:szCs w:val="18"/>
                <w:color w:val="auto"/>
                <w:w w:val="99"/>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80" w:type="dxa"/>
            <w:vAlign w:val="bottom"/>
            <w:tcBorders>
              <w:bottom w:val="single" w:sz="8" w:color="auto"/>
            </w:tcBorders>
          </w:tcPr>
          <w:p>
            <w:pPr>
              <w:spacing w:after="0"/>
              <w:rPr>
                <w:sz w:val="8"/>
                <w:szCs w:val="8"/>
                <w:color w:val="auto"/>
              </w:rPr>
            </w:pPr>
          </w:p>
        </w:tc>
        <w:tc>
          <w:tcPr>
            <w:tcW w:w="34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2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8</w:t>
            </w:r>
          </w:p>
        </w:tc>
        <w:tc>
          <w:tcPr>
            <w:tcW w:w="480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34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0" w:type="dxa"/>
            <w:vAlign w:val="bottom"/>
            <w:tcBorders>
              <w:right w:val="single" w:sz="8" w:color="auto"/>
            </w:tcBorders>
            <w:shd w:val="clear" w:color="auto" w:fill="000000"/>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2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800" w:type="dxa"/>
            <w:vAlign w:val="bottom"/>
            <w:gridSpan w:val="2"/>
            <w:vMerge w:val="continue"/>
          </w:tcPr>
          <w:p>
            <w:pPr>
              <w:spacing w:after="0"/>
              <w:rPr>
                <w:sz w:val="12"/>
                <w:szCs w:val="12"/>
                <w:color w:val="auto"/>
              </w:rPr>
            </w:pPr>
          </w:p>
        </w:tc>
        <w:tc>
          <w:tcPr>
            <w:tcW w:w="34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2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42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800" w:type="dxa"/>
            <w:vAlign w:val="bottom"/>
            <w:tcBorders>
              <w:bottom w:val="single" w:sz="8" w:color="auto"/>
            </w:tcBorders>
            <w:gridSpan w:val="2"/>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rPr>
              <w:t>9</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4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7100" w:type="dxa"/>
            <w:vAlign w:val="bottom"/>
            <w:tcBorders>
              <w:bottom w:val="single" w:sz="8" w:color="auto"/>
            </w:tcBorders>
            <w:gridSpan w:val="4"/>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w w:val="93"/>
              </w:rPr>
              <w:t>10</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CHECK IF THE AGGREGATE AMOUNT IN ROW (9) EXCLUDES CERTAIN SHARES</w:t>
            </w:r>
          </w:p>
        </w:tc>
        <w:tc>
          <w:tcPr>
            <w:tcW w:w="3420" w:type="dxa"/>
            <w:vAlign w:val="bottom"/>
            <w:tcBorders>
              <w:right w:val="single" w:sz="8" w:color="auto"/>
            </w:tcBorders>
          </w:tcPr>
          <w:p>
            <w:pPr>
              <w:ind w:left="300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00" w:type="dxa"/>
            <w:vAlign w:val="bottom"/>
            <w:tcBorders>
              <w:bottom w:val="single" w:sz="8" w:color="auto"/>
              <w:right w:val="single" w:sz="8" w:color="auto"/>
            </w:tcBorders>
          </w:tcPr>
          <w:p>
            <w:pPr>
              <w:spacing w:after="0"/>
              <w:rPr>
                <w:sz w:val="18"/>
                <w:szCs w:val="18"/>
                <w:color w:val="auto"/>
              </w:rPr>
            </w:pPr>
          </w:p>
        </w:tc>
        <w:tc>
          <w:tcPr>
            <w:tcW w:w="7100" w:type="dxa"/>
            <w:vAlign w:val="bottom"/>
            <w:tcBorders>
              <w:bottom w:val="single" w:sz="8" w:color="auto"/>
            </w:tcBorders>
            <w:gridSpan w:val="4"/>
          </w:tcPr>
          <w:p>
            <w:pPr>
              <w:spacing w:after="0"/>
              <w:rPr>
                <w:sz w:val="18"/>
                <w:szCs w:val="18"/>
                <w:color w:val="auto"/>
              </w:rPr>
            </w:pPr>
          </w:p>
        </w:tc>
        <w:tc>
          <w:tcPr>
            <w:tcW w:w="34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41"/>
              <w:spacing w:after="0"/>
              <w:rPr>
                <w:sz w:val="20"/>
                <w:szCs w:val="20"/>
                <w:color w:val="auto"/>
              </w:rPr>
            </w:pPr>
            <w:r>
              <w:rPr>
                <w:rFonts w:ascii="Arial" w:cs="Arial" w:eastAsia="Arial" w:hAnsi="Arial"/>
                <w:sz w:val="25"/>
                <w:szCs w:val="25"/>
                <w:color w:val="auto"/>
                <w:w w:val="86"/>
              </w:rPr>
              <w:t>11</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4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7100" w:type="dxa"/>
            <w:vAlign w:val="bottom"/>
            <w:tcBorders>
              <w:bottom w:val="single" w:sz="8" w:color="auto"/>
            </w:tcBorders>
            <w:gridSpan w:val="4"/>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w w:val="93"/>
              </w:rPr>
              <w:t>12</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TYPE OF REPORTING PERSON</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vMerge w:val="restart"/>
          </w:tcPr>
          <w:p>
            <w:pPr>
              <w:ind w:left="40"/>
              <w:spacing w:after="0"/>
              <w:rPr>
                <w:sz w:val="20"/>
                <w:szCs w:val="20"/>
                <w:color w:val="auto"/>
              </w:rPr>
            </w:pPr>
            <w:r>
              <w:rPr>
                <w:rFonts w:ascii="Arial" w:cs="Arial" w:eastAsia="Arial" w:hAnsi="Arial"/>
                <w:sz w:val="18"/>
                <w:szCs w:val="18"/>
                <w:color w:val="auto"/>
              </w:rPr>
              <w:t>IN/HC</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4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80" w:type="dxa"/>
            <w:vAlign w:val="bottom"/>
            <w:tcBorders>
              <w:bottom w:val="single" w:sz="8" w:color="auto"/>
            </w:tcBorders>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4"/>
        </w:trPr>
        <w:tc>
          <w:tcPr>
            <w:tcW w:w="40" w:type="dxa"/>
            <w:vAlign w:val="bottom"/>
            <w:tcBorders>
              <w:right w:val="single" w:sz="8" w:color="808080"/>
            </w:tcBorders>
            <w:shd w:val="clear" w:color="auto" w:fill="808080"/>
          </w:tcPr>
          <w:p>
            <w:pPr>
              <w:spacing w:after="0"/>
              <w:rPr>
                <w:sz w:val="7"/>
                <w:szCs w:val="7"/>
                <w:color w:val="auto"/>
              </w:rPr>
            </w:pPr>
          </w:p>
        </w:tc>
        <w:tc>
          <w:tcPr>
            <w:tcW w:w="580" w:type="dxa"/>
            <w:vAlign w:val="bottom"/>
            <w:shd w:val="clear" w:color="auto" w:fill="808080"/>
          </w:tcPr>
          <w:p>
            <w:pPr>
              <w:spacing w:after="0"/>
              <w:rPr>
                <w:sz w:val="7"/>
                <w:szCs w:val="7"/>
                <w:color w:val="auto"/>
              </w:rPr>
            </w:pPr>
          </w:p>
        </w:tc>
        <w:tc>
          <w:tcPr>
            <w:tcW w:w="300" w:type="dxa"/>
            <w:vAlign w:val="bottom"/>
            <w:tcBorders>
              <w:right w:val="single" w:sz="8" w:color="808080"/>
            </w:tcBorders>
            <w:shd w:val="clear" w:color="auto" w:fill="808080"/>
          </w:tcPr>
          <w:p>
            <w:pPr>
              <w:spacing w:after="0"/>
              <w:rPr>
                <w:sz w:val="7"/>
                <w:szCs w:val="7"/>
                <w:color w:val="auto"/>
              </w:rPr>
            </w:pPr>
          </w:p>
        </w:tc>
        <w:tc>
          <w:tcPr>
            <w:tcW w:w="1420" w:type="dxa"/>
            <w:vAlign w:val="bottom"/>
            <w:tcBorders>
              <w:right w:val="single" w:sz="8" w:color="808080"/>
            </w:tcBorders>
            <w:shd w:val="clear" w:color="auto" w:fill="808080"/>
          </w:tcPr>
          <w:p>
            <w:pPr>
              <w:spacing w:after="0"/>
              <w:rPr>
                <w:sz w:val="7"/>
                <w:szCs w:val="7"/>
                <w:color w:val="auto"/>
              </w:rPr>
            </w:pPr>
          </w:p>
        </w:tc>
        <w:tc>
          <w:tcPr>
            <w:tcW w:w="880" w:type="dxa"/>
            <w:vAlign w:val="bottom"/>
            <w:tcBorders>
              <w:right w:val="single" w:sz="8" w:color="808080"/>
            </w:tcBorders>
            <w:shd w:val="clear" w:color="auto" w:fill="808080"/>
          </w:tcPr>
          <w:p>
            <w:pPr>
              <w:spacing w:after="0"/>
              <w:rPr>
                <w:sz w:val="7"/>
                <w:szCs w:val="7"/>
                <w:color w:val="auto"/>
              </w:rPr>
            </w:pPr>
          </w:p>
        </w:tc>
        <w:tc>
          <w:tcPr>
            <w:tcW w:w="220" w:type="dxa"/>
            <w:vAlign w:val="bottom"/>
            <w:tcBorders>
              <w:right w:val="single" w:sz="8" w:color="808080"/>
            </w:tcBorders>
            <w:shd w:val="clear" w:color="auto" w:fill="808080"/>
          </w:tcPr>
          <w:p>
            <w:pPr>
              <w:spacing w:after="0"/>
              <w:rPr>
                <w:sz w:val="7"/>
                <w:szCs w:val="7"/>
                <w:color w:val="auto"/>
              </w:rPr>
            </w:pPr>
          </w:p>
        </w:tc>
        <w:tc>
          <w:tcPr>
            <w:tcW w:w="4580" w:type="dxa"/>
            <w:vAlign w:val="bottom"/>
            <w:tcBorders>
              <w:right w:val="single" w:sz="8" w:color="808080"/>
            </w:tcBorders>
            <w:shd w:val="clear" w:color="auto" w:fill="808080"/>
          </w:tcPr>
          <w:p>
            <w:pPr>
              <w:spacing w:after="0"/>
              <w:rPr>
                <w:sz w:val="7"/>
                <w:szCs w:val="7"/>
                <w:color w:val="auto"/>
              </w:rPr>
            </w:pPr>
          </w:p>
        </w:tc>
        <w:tc>
          <w:tcPr>
            <w:tcW w:w="3420" w:type="dxa"/>
            <w:vAlign w:val="bottom"/>
            <w:tcBorders>
              <w:right w:val="single" w:sz="8" w:color="808080"/>
            </w:tcBorders>
            <w:shd w:val="clear" w:color="auto" w:fill="808080"/>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63" w:right="239" w:bottom="1440" w:gutter="0" w:footer="0" w:header="0"/>
        </w:sectPr>
      </w:pPr>
    </w:p>
    <w:bookmarkStart w:id="4" w:name="page5"/>
    <w:bookmarkEnd w:id="4"/>
    <w:p>
      <w:pPr>
        <w:spacing w:after="0" w:line="1" w:lineRule="exact"/>
        <w:rPr>
          <w:sz w:val="20"/>
          <w:szCs w:val="20"/>
          <w:color w:val="auto"/>
        </w:rPr>
      </w:pPr>
    </w:p>
    <w:tbl>
      <w:tblPr>
        <w:tblLayout w:type="fixed"/>
        <w:tblInd w:w="30" w:type="dxa"/>
        <w:tblCellMar>
          <w:top w:w="0" w:type="dxa"/>
          <w:left w:w="0" w:type="dxa"/>
          <w:bottom w:w="0" w:type="dxa"/>
          <w:right w:w="0" w:type="dxa"/>
        </w:tblCellMar>
      </w:tblPr>
      <w:tr>
        <w:trPr>
          <w:trHeight w:val="348"/>
        </w:trPr>
        <w:tc>
          <w:tcPr>
            <w:tcW w:w="34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98885E103</w:t>
            </w:r>
          </w:p>
        </w:tc>
        <w:tc>
          <w:tcPr>
            <w:tcW w:w="4580" w:type="dxa"/>
            <w:vAlign w:val="bottom"/>
            <w:tcBorders>
              <w:right w:val="single" w:sz="8" w:color="auto"/>
            </w:tcBorders>
          </w:tcPr>
          <w:p>
            <w:pPr>
              <w:ind w:left="1540"/>
              <w:spacing w:after="0"/>
              <w:rPr>
                <w:sz w:val="20"/>
                <w:szCs w:val="20"/>
                <w:color w:val="auto"/>
              </w:rPr>
            </w:pPr>
            <w:r>
              <w:rPr>
                <w:rFonts w:ascii="Arial" w:cs="Arial" w:eastAsia="Arial" w:hAnsi="Arial"/>
                <w:sz w:val="18"/>
                <w:szCs w:val="18"/>
                <w:b w:val="1"/>
                <w:bCs w:val="1"/>
                <w:color w:val="auto"/>
              </w:rPr>
              <w:t>SCHEDULE 13G/A</w:t>
            </w:r>
          </w:p>
        </w:tc>
        <w:tc>
          <w:tcPr>
            <w:tcW w:w="340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92"/>
              </w:rPr>
              <w:t>Page 5 of 9 Pages</w:t>
            </w:r>
          </w:p>
        </w:tc>
      </w:tr>
      <w:tr>
        <w:trPr>
          <w:trHeight w:val="112"/>
        </w:trPr>
        <w:tc>
          <w:tcPr>
            <w:tcW w:w="3420" w:type="dxa"/>
            <w:vAlign w:val="bottom"/>
            <w:tcBorders>
              <w:left w:val="single" w:sz="8" w:color="auto"/>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r>
    </w:tbl>
    <w:p>
      <w:pPr>
        <w:spacing w:after="0" w:line="20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(a) Name of Issuer</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Zafgen, Inc.</w:t>
      </w:r>
    </w:p>
    <w:p>
      <w:pPr>
        <w:spacing w:after="0" w:line="11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(b) Address of Issuer’s Principal Executive Offices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3 Center Plaza, Suite 610</w:t>
      </w:r>
    </w:p>
    <w:p>
      <w:pPr>
        <w:spacing w:after="0" w:line="2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Boston, Massachusetts 02108</w:t>
      </w:r>
    </w:p>
    <w:p>
      <w:pPr>
        <w:spacing w:after="0" w:line="9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(a) Names of Persons Filing:</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Great Point Partners, LLC</w:t>
      </w:r>
    </w:p>
    <w:p>
      <w:pPr>
        <w:spacing w:after="0" w:line="2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Dr. Jeffrey R. Jay, M.D.</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Mr. David Kroin</w:t>
      </w:r>
    </w:p>
    <w:p>
      <w:pPr>
        <w:spacing w:after="0" w:line="211" w:lineRule="exact"/>
        <w:rPr>
          <w:sz w:val="20"/>
          <w:szCs w:val="20"/>
          <w:color w:val="auto"/>
        </w:rPr>
      </w:pPr>
    </w:p>
    <w:p>
      <w:pPr>
        <w:jc w:val="both"/>
        <w:ind w:left="800" w:right="20"/>
        <w:spacing w:after="0" w:line="264" w:lineRule="auto"/>
        <w:rPr>
          <w:sz w:val="20"/>
          <w:szCs w:val="20"/>
          <w:color w:val="auto"/>
        </w:rPr>
      </w:pPr>
      <w:r>
        <w:rPr>
          <w:rFonts w:ascii="Arial" w:cs="Arial" w:eastAsia="Arial" w:hAnsi="Arial"/>
          <w:sz w:val="18"/>
          <w:szCs w:val="18"/>
          <w:color w:val="auto"/>
        </w:rPr>
        <w:t>The Reporting Persons have entered into a Joint Filing Agreement, dated February 14, 2020, a copy of which is filed with this Schedule 13G/A as Exhibit A, pursuant to which the Reporting Persons have agreed to file this statement jointly in accordance with the provisions of Rule 13d-1(k)(1) under the Act.</w:t>
      </w:r>
    </w:p>
    <w:p>
      <w:pPr>
        <w:spacing w:after="0" w:line="17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(b) Address of Principal Business Office:</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address of the principal business office of each of the Reporting Persons is</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165 Mason Street, 3rd Floor</w:t>
      </w:r>
    </w:p>
    <w:p>
      <w:pPr>
        <w:spacing w:after="0" w:line="2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Greenwich, CT 06830</w:t>
      </w:r>
    </w:p>
    <w:p>
      <w:pPr>
        <w:spacing w:after="0" w:line="20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(c) Citizenship:</w:t>
      </w:r>
    </w:p>
    <w:p>
      <w:pPr>
        <w:spacing w:after="0" w:line="121" w:lineRule="exact"/>
        <w:rPr>
          <w:sz w:val="20"/>
          <w:szCs w:val="20"/>
          <w:color w:val="auto"/>
        </w:rPr>
      </w:pPr>
    </w:p>
    <w:p>
      <w:pPr>
        <w:ind w:left="800"/>
        <w:spacing w:after="0" w:line="277" w:lineRule="auto"/>
        <w:rPr>
          <w:sz w:val="20"/>
          <w:szCs w:val="20"/>
          <w:color w:val="auto"/>
        </w:rPr>
      </w:pPr>
      <w:r>
        <w:rPr>
          <w:rFonts w:ascii="Arial" w:cs="Arial" w:eastAsia="Arial" w:hAnsi="Arial"/>
          <w:sz w:val="18"/>
          <w:szCs w:val="18"/>
          <w:color w:val="auto"/>
        </w:rPr>
        <w:t>Great Point Partners, LLC is a limited liability company organized under the laws of the State of Delaware. Dr. Jeffrey R. Jay, M.D. is a citizen of the United States. Mr. David Kroin is a citizen of the United States.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(d) Title of Class of Securities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Common Stock</w:t>
      </w:r>
    </w:p>
    <w:p>
      <w:pPr>
        <w:spacing w:after="0" w:line="22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(e) CUSIP No.:</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98885E103</w:t>
      </w:r>
    </w:p>
    <w:p>
      <w:pPr>
        <w:spacing w:after="0" w:line="331" w:lineRule="exact"/>
        <w:rPr>
          <w:sz w:val="20"/>
          <w:szCs w:val="20"/>
          <w:color w:val="auto"/>
        </w:rPr>
      </w:pPr>
    </w:p>
    <w:tbl>
      <w:tblPr>
        <w:tblLayout w:type="fixed"/>
        <w:tblInd w:w="30" w:type="dxa"/>
        <w:tblCellMar>
          <w:top w:w="0" w:type="dxa"/>
          <w:left w:w="0" w:type="dxa"/>
          <w:bottom w:w="0" w:type="dxa"/>
          <w:right w:w="0" w:type="dxa"/>
        </w:tblCellMar>
      </w:tblPr>
      <w:tr>
        <w:trPr>
          <w:trHeight w:val="348"/>
        </w:trPr>
        <w:tc>
          <w:tcPr>
            <w:tcW w:w="34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98885E103</w:t>
            </w:r>
          </w:p>
        </w:tc>
        <w:tc>
          <w:tcPr>
            <w:tcW w:w="4580" w:type="dxa"/>
            <w:vAlign w:val="bottom"/>
            <w:tcBorders>
              <w:right w:val="single" w:sz="8" w:color="auto"/>
            </w:tcBorders>
          </w:tcPr>
          <w:p>
            <w:pPr>
              <w:ind w:left="1540"/>
              <w:spacing w:after="0"/>
              <w:rPr>
                <w:sz w:val="20"/>
                <w:szCs w:val="20"/>
                <w:color w:val="auto"/>
              </w:rPr>
            </w:pPr>
            <w:r>
              <w:rPr>
                <w:rFonts w:ascii="Arial" w:cs="Arial" w:eastAsia="Arial" w:hAnsi="Arial"/>
                <w:sz w:val="18"/>
                <w:szCs w:val="18"/>
                <w:b w:val="1"/>
                <w:bCs w:val="1"/>
                <w:color w:val="auto"/>
              </w:rPr>
              <w:t>SCHEDULE 13G/A</w:t>
            </w:r>
          </w:p>
        </w:tc>
        <w:tc>
          <w:tcPr>
            <w:tcW w:w="340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92"/>
              </w:rPr>
              <w:t>Page 6 of 9 Pages</w:t>
            </w:r>
          </w:p>
        </w:tc>
      </w:tr>
      <w:tr>
        <w:trPr>
          <w:trHeight w:val="112"/>
        </w:trPr>
        <w:tc>
          <w:tcPr>
            <w:tcW w:w="3420" w:type="dxa"/>
            <w:vAlign w:val="bottom"/>
            <w:tcBorders>
              <w:left w:val="single" w:sz="8" w:color="auto"/>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200" w:lineRule="exact"/>
        <w:rPr>
          <w:sz w:val="20"/>
          <w:szCs w:val="20"/>
          <w:color w:val="auto"/>
        </w:rPr>
      </w:pPr>
    </w:p>
    <w:p>
      <w:pPr>
        <w:spacing w:after="0" w:line="219" w:lineRule="exact"/>
        <w:rPr>
          <w:sz w:val="20"/>
          <w:szCs w:val="20"/>
          <w:color w:val="auto"/>
        </w:rPr>
      </w:pPr>
    </w:p>
    <w:p>
      <w:pPr>
        <w:ind w:left="600" w:hanging="295"/>
        <w:spacing w:after="0" w:line="207" w:lineRule="exact"/>
        <w:tabs>
          <w:tab w:leader="none" w:pos="600" w:val="left"/>
        </w:tabs>
        <w:numPr>
          <w:ilvl w:val="0"/>
          <w:numId w:val="2"/>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Broker or dealer registered under section 15 of the Act (15 U.S.C. 78o);</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2"/>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Bank as defined in section 3(a)(6) of the Act (15 U.S.C. 78c);</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2"/>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Insurance company as defined in section 3(a)(19) of the Act (15 U.S.C. 78c);</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2"/>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57" w:lineRule="exact"/>
        <w:rPr>
          <w:rFonts w:ascii="Arial" w:cs="Arial" w:eastAsia="Arial" w:hAnsi="Arial"/>
          <w:sz w:val="18"/>
          <w:szCs w:val="18"/>
          <w:color w:val="auto"/>
        </w:rPr>
      </w:pPr>
    </w:p>
    <w:p>
      <w:pPr>
        <w:ind w:left="600" w:hanging="295"/>
        <w:spacing w:after="0"/>
        <w:tabs>
          <w:tab w:leader="none" w:pos="6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   An investment adviser in accordance with §240.13d-1(b)(1)(ii)(E);</w:t>
      </w:r>
    </w:p>
    <w:p>
      <w:pPr>
        <w:spacing w:after="0" w:line="104"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2"/>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An employee benefit plan or endowment fund in accordance with §240.13d-1(b)(1)(ii)(F);</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2"/>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parent holding company or control person in accordance with §240.13d-1(b)(1)(ii)(G);</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2"/>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30" w:lineRule="exact"/>
        <w:rPr>
          <w:rFonts w:ascii="Arial" w:cs="Arial" w:eastAsia="Arial" w:hAnsi="Arial"/>
          <w:sz w:val="18"/>
          <w:szCs w:val="18"/>
          <w:color w:val="auto"/>
        </w:rPr>
      </w:pPr>
    </w:p>
    <w:p>
      <w:pPr>
        <w:ind w:left="900" w:right="80" w:hanging="595"/>
        <w:spacing w:after="0" w:line="237" w:lineRule="exact"/>
        <w:tabs>
          <w:tab w:leader="none" w:pos="603" w:val="left"/>
        </w:tabs>
        <w:numPr>
          <w:ilvl w:val="0"/>
          <w:numId w:val="2"/>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81"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2"/>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non-U.S. institution in accordance with §240.13d-1(b)(1)(ii)(J);</w:t>
      </w:r>
    </w:p>
    <w:p>
      <w:pPr>
        <w:spacing w:after="0" w:line="130" w:lineRule="exact"/>
        <w:rPr>
          <w:rFonts w:ascii="Arial" w:cs="Arial" w:eastAsia="Arial" w:hAnsi="Arial"/>
          <w:sz w:val="18"/>
          <w:szCs w:val="18"/>
          <w:color w:val="auto"/>
        </w:rPr>
      </w:pPr>
    </w:p>
    <w:p>
      <w:pPr>
        <w:ind w:left="900" w:right="80" w:hanging="595"/>
        <w:spacing w:after="0" w:line="237" w:lineRule="exact"/>
        <w:tabs>
          <w:tab w:leader="none" w:pos="603" w:val="left"/>
        </w:tabs>
        <w:numPr>
          <w:ilvl w:val="0"/>
          <w:numId w:val="2"/>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group, in accordance with §240.13d-1(b)(1)(ii)(K). If filing as a non-U.S. institution in accordance with §240.13d-1(b)(1)(ii)(J),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1583690</wp:posOffset>
            </wp:positionH>
            <wp:positionV relativeFrom="paragraph">
              <wp:posOffset>-24765</wp:posOffset>
            </wp:positionV>
            <wp:extent cx="8001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001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30" w:type="dxa"/>
        <w:tblCellMar>
          <w:top w:w="0" w:type="dxa"/>
          <w:left w:w="0" w:type="dxa"/>
          <w:bottom w:w="0" w:type="dxa"/>
          <w:right w:w="0" w:type="dxa"/>
        </w:tblCellMar>
      </w:tblPr>
      <w:tr>
        <w:trPr>
          <w:trHeight w:val="348"/>
        </w:trPr>
        <w:tc>
          <w:tcPr>
            <w:tcW w:w="34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98885E103</w:t>
            </w:r>
          </w:p>
        </w:tc>
        <w:tc>
          <w:tcPr>
            <w:tcW w:w="4580" w:type="dxa"/>
            <w:vAlign w:val="bottom"/>
            <w:tcBorders>
              <w:right w:val="single" w:sz="8" w:color="auto"/>
            </w:tcBorders>
          </w:tcPr>
          <w:p>
            <w:pPr>
              <w:ind w:left="1540"/>
              <w:spacing w:after="0"/>
              <w:rPr>
                <w:sz w:val="20"/>
                <w:szCs w:val="20"/>
                <w:color w:val="auto"/>
              </w:rPr>
            </w:pPr>
            <w:r>
              <w:rPr>
                <w:rFonts w:ascii="Arial" w:cs="Arial" w:eastAsia="Arial" w:hAnsi="Arial"/>
                <w:sz w:val="18"/>
                <w:szCs w:val="18"/>
                <w:b w:val="1"/>
                <w:bCs w:val="1"/>
                <w:color w:val="auto"/>
              </w:rPr>
              <w:t>SCHEDULE 13G/A</w:t>
            </w:r>
          </w:p>
        </w:tc>
        <w:tc>
          <w:tcPr>
            <w:tcW w:w="340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92"/>
              </w:rPr>
              <w:t>Page 7 of 9 Pages</w:t>
            </w:r>
          </w:p>
        </w:tc>
      </w:tr>
      <w:tr>
        <w:trPr>
          <w:trHeight w:val="112"/>
        </w:trPr>
        <w:tc>
          <w:tcPr>
            <w:tcW w:w="3420" w:type="dxa"/>
            <w:vAlign w:val="bottom"/>
            <w:tcBorders>
              <w:left w:val="single" w:sz="8" w:color="auto"/>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ectPr>
          <w:pgSz w:w="11900" w:h="16838" w:orient="portrait"/>
          <w:cols w:equalWidth="0" w:num="1">
            <w:col w:w="11420"/>
          </w:cols>
          <w:pgMar w:left="240" w:top="663" w:right="239" w:bottom="0" w:gutter="0" w:footer="0" w:header="0"/>
        </w:sectPr>
      </w:pPr>
    </w:p>
    <w:bookmarkStart w:id="5" w:name="page6"/>
    <w:bookmarkEnd w:id="5"/>
    <w:p>
      <w:pPr>
        <w:ind w:left="980" w:hanging="180"/>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Great Point Partners, LLC</w:t>
      </w:r>
    </w:p>
    <w:p>
      <w:pPr>
        <w:spacing w:after="0" w:line="121" w:lineRule="exact"/>
        <w:rPr>
          <w:sz w:val="20"/>
          <w:szCs w:val="20"/>
          <w:color w:val="auto"/>
        </w:rPr>
      </w:pPr>
    </w:p>
    <w:p>
      <w:pPr>
        <w:ind w:left="1040" w:hanging="240"/>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Amount beneficially owned: 0</w:t>
      </w:r>
    </w:p>
    <w:p>
      <w:pPr>
        <w:spacing w:after="0" w:line="117" w:lineRule="exact"/>
        <w:rPr>
          <w:rFonts w:ascii="Arial" w:cs="Arial" w:eastAsia="Arial" w:hAnsi="Arial"/>
          <w:sz w:val="18"/>
          <w:szCs w:val="18"/>
          <w:color w:val="auto"/>
        </w:rPr>
      </w:pPr>
    </w:p>
    <w:p>
      <w:pPr>
        <w:ind w:left="1060" w:hanging="260"/>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0%</w:t>
      </w:r>
    </w:p>
    <w:p>
      <w:pPr>
        <w:spacing w:after="0" w:line="117" w:lineRule="exact"/>
        <w:rPr>
          <w:rFonts w:ascii="Arial" w:cs="Arial" w:eastAsia="Arial" w:hAnsi="Arial"/>
          <w:sz w:val="18"/>
          <w:szCs w:val="18"/>
          <w:color w:val="auto"/>
        </w:rPr>
      </w:pPr>
    </w:p>
    <w:p>
      <w:pPr>
        <w:ind w:left="1040" w:hanging="240"/>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17" w:lineRule="exact"/>
        <w:rPr>
          <w:rFonts w:ascii="Arial" w:cs="Arial" w:eastAsia="Arial" w:hAnsi="Arial"/>
          <w:sz w:val="18"/>
          <w:szCs w:val="18"/>
          <w:color w:val="auto"/>
        </w:rPr>
      </w:pPr>
    </w:p>
    <w:p>
      <w:pPr>
        <w:ind w:left="1380" w:hanging="220"/>
        <w:spacing w:after="0"/>
        <w:tabs>
          <w:tab w:leader="none" w:pos="1380" w:val="left"/>
        </w:tabs>
        <w:numPr>
          <w:ilvl w:val="1"/>
          <w:numId w:val="4"/>
        </w:numPr>
        <w:rPr>
          <w:rFonts w:ascii="Arial" w:cs="Arial" w:eastAsia="Arial" w:hAnsi="Arial"/>
          <w:sz w:val="18"/>
          <w:szCs w:val="18"/>
          <w:color w:val="auto"/>
        </w:rPr>
      </w:pPr>
      <w:r>
        <w:rPr>
          <w:rFonts w:ascii="Arial" w:cs="Arial" w:eastAsia="Arial" w:hAnsi="Arial"/>
          <w:sz w:val="18"/>
          <w:szCs w:val="18"/>
          <w:color w:val="auto"/>
        </w:rPr>
        <w:t>Sole power to vote or direct the vote: 0</w:t>
      </w:r>
    </w:p>
    <w:p>
      <w:pPr>
        <w:spacing w:after="0" w:line="117" w:lineRule="exact"/>
        <w:rPr>
          <w:rFonts w:ascii="Arial" w:cs="Arial" w:eastAsia="Arial" w:hAnsi="Arial"/>
          <w:sz w:val="18"/>
          <w:szCs w:val="18"/>
          <w:color w:val="auto"/>
        </w:rPr>
      </w:pPr>
    </w:p>
    <w:p>
      <w:pPr>
        <w:ind w:left="1420" w:hanging="260"/>
        <w:spacing w:after="0"/>
        <w:tabs>
          <w:tab w:leader="none" w:pos="1420" w:val="left"/>
        </w:tabs>
        <w:numPr>
          <w:ilvl w:val="1"/>
          <w:numId w:val="4"/>
        </w:numPr>
        <w:rPr>
          <w:rFonts w:ascii="Arial" w:cs="Arial" w:eastAsia="Arial" w:hAnsi="Arial"/>
          <w:sz w:val="18"/>
          <w:szCs w:val="18"/>
          <w:color w:val="auto"/>
        </w:rPr>
      </w:pPr>
      <w:r>
        <w:rPr>
          <w:rFonts w:ascii="Arial" w:cs="Arial" w:eastAsia="Arial" w:hAnsi="Arial"/>
          <w:sz w:val="18"/>
          <w:szCs w:val="18"/>
          <w:color w:val="auto"/>
        </w:rPr>
        <w:t>Shared power to vote or direct the vote: 0</w:t>
      </w:r>
    </w:p>
    <w:p>
      <w:pPr>
        <w:spacing w:after="0" w:line="117" w:lineRule="exact"/>
        <w:rPr>
          <w:rFonts w:ascii="Arial" w:cs="Arial" w:eastAsia="Arial" w:hAnsi="Arial"/>
          <w:sz w:val="18"/>
          <w:szCs w:val="18"/>
          <w:color w:val="auto"/>
        </w:rPr>
      </w:pPr>
    </w:p>
    <w:p>
      <w:pPr>
        <w:ind w:left="1480" w:hanging="320"/>
        <w:spacing w:after="0"/>
        <w:tabs>
          <w:tab w:leader="none" w:pos="1480" w:val="left"/>
        </w:tabs>
        <w:numPr>
          <w:ilvl w:val="1"/>
          <w:numId w:val="4"/>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117" w:lineRule="exact"/>
        <w:rPr>
          <w:rFonts w:ascii="Arial" w:cs="Arial" w:eastAsia="Arial" w:hAnsi="Arial"/>
          <w:sz w:val="18"/>
          <w:szCs w:val="18"/>
          <w:color w:val="auto"/>
        </w:rPr>
      </w:pPr>
    </w:p>
    <w:p>
      <w:pPr>
        <w:ind w:left="1460" w:hanging="300"/>
        <w:spacing w:after="0"/>
        <w:tabs>
          <w:tab w:leader="none" w:pos="1460" w:val="left"/>
        </w:tabs>
        <w:numPr>
          <w:ilvl w:val="1"/>
          <w:numId w:val="4"/>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00" w:lineRule="exact"/>
        <w:rPr>
          <w:sz w:val="20"/>
          <w:szCs w:val="20"/>
          <w:color w:val="auto"/>
        </w:rPr>
      </w:pPr>
    </w:p>
    <w:p>
      <w:pPr>
        <w:spacing w:after="0" w:line="237" w:lineRule="exact"/>
        <w:rPr>
          <w:sz w:val="20"/>
          <w:szCs w:val="20"/>
          <w:color w:val="auto"/>
        </w:rPr>
      </w:pPr>
    </w:p>
    <w:p>
      <w:pPr>
        <w:ind w:left="980" w:hanging="180"/>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Dr. Jeffrey R. Jay, M.D.</w:t>
      </w:r>
    </w:p>
    <w:p>
      <w:pPr>
        <w:spacing w:after="0" w:line="121" w:lineRule="exact"/>
        <w:rPr>
          <w:sz w:val="20"/>
          <w:szCs w:val="20"/>
          <w:color w:val="auto"/>
        </w:rPr>
      </w:pPr>
    </w:p>
    <w:p>
      <w:pPr>
        <w:ind w:left="1040" w:hanging="240"/>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beneficially owned: 0</w:t>
      </w:r>
    </w:p>
    <w:p>
      <w:pPr>
        <w:spacing w:after="0" w:line="117" w:lineRule="exact"/>
        <w:rPr>
          <w:rFonts w:ascii="Arial" w:cs="Arial" w:eastAsia="Arial" w:hAnsi="Arial"/>
          <w:sz w:val="18"/>
          <w:szCs w:val="18"/>
          <w:color w:val="auto"/>
        </w:rPr>
      </w:pPr>
    </w:p>
    <w:p>
      <w:pPr>
        <w:ind w:left="1060" w:hanging="260"/>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 0%</w:t>
      </w:r>
    </w:p>
    <w:p>
      <w:pPr>
        <w:spacing w:after="0" w:line="117" w:lineRule="exact"/>
        <w:rPr>
          <w:rFonts w:ascii="Arial" w:cs="Arial" w:eastAsia="Arial" w:hAnsi="Arial"/>
          <w:sz w:val="18"/>
          <w:szCs w:val="18"/>
          <w:color w:val="auto"/>
        </w:rPr>
      </w:pPr>
    </w:p>
    <w:p>
      <w:pPr>
        <w:ind w:left="1040" w:hanging="240"/>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17" w:lineRule="exact"/>
        <w:rPr>
          <w:rFonts w:ascii="Arial" w:cs="Arial" w:eastAsia="Arial" w:hAnsi="Arial"/>
          <w:sz w:val="18"/>
          <w:szCs w:val="18"/>
          <w:color w:val="auto"/>
        </w:rPr>
      </w:pPr>
    </w:p>
    <w:p>
      <w:pPr>
        <w:ind w:left="1380" w:hanging="220"/>
        <w:spacing w:after="0"/>
        <w:tabs>
          <w:tab w:leader="none" w:pos="1380" w:val="left"/>
        </w:tabs>
        <w:numPr>
          <w:ilvl w:val="1"/>
          <w:numId w:val="6"/>
        </w:numPr>
        <w:rPr>
          <w:rFonts w:ascii="Arial" w:cs="Arial" w:eastAsia="Arial" w:hAnsi="Arial"/>
          <w:sz w:val="18"/>
          <w:szCs w:val="18"/>
          <w:color w:val="auto"/>
        </w:rPr>
      </w:pPr>
      <w:r>
        <w:rPr>
          <w:rFonts w:ascii="Arial" w:cs="Arial" w:eastAsia="Arial" w:hAnsi="Arial"/>
          <w:sz w:val="18"/>
          <w:szCs w:val="18"/>
          <w:color w:val="auto"/>
        </w:rPr>
        <w:t>Sole power to vote or direct the vote: 0</w:t>
      </w:r>
    </w:p>
    <w:p>
      <w:pPr>
        <w:spacing w:after="0" w:line="117" w:lineRule="exact"/>
        <w:rPr>
          <w:rFonts w:ascii="Arial" w:cs="Arial" w:eastAsia="Arial" w:hAnsi="Arial"/>
          <w:sz w:val="18"/>
          <w:szCs w:val="18"/>
          <w:color w:val="auto"/>
        </w:rPr>
      </w:pPr>
    </w:p>
    <w:p>
      <w:pPr>
        <w:ind w:left="1420" w:hanging="260"/>
        <w:spacing w:after="0"/>
        <w:tabs>
          <w:tab w:leader="none" w:pos="1420" w:val="left"/>
        </w:tabs>
        <w:numPr>
          <w:ilvl w:val="1"/>
          <w:numId w:val="6"/>
        </w:numPr>
        <w:rPr>
          <w:rFonts w:ascii="Arial" w:cs="Arial" w:eastAsia="Arial" w:hAnsi="Arial"/>
          <w:sz w:val="18"/>
          <w:szCs w:val="18"/>
          <w:color w:val="auto"/>
        </w:rPr>
      </w:pPr>
      <w:r>
        <w:rPr>
          <w:rFonts w:ascii="Arial" w:cs="Arial" w:eastAsia="Arial" w:hAnsi="Arial"/>
          <w:sz w:val="18"/>
          <w:szCs w:val="18"/>
          <w:color w:val="auto"/>
        </w:rPr>
        <w:t>Shared power to vote or direct the vote: 0</w:t>
      </w:r>
    </w:p>
    <w:p>
      <w:pPr>
        <w:spacing w:after="0" w:line="117" w:lineRule="exact"/>
        <w:rPr>
          <w:rFonts w:ascii="Arial" w:cs="Arial" w:eastAsia="Arial" w:hAnsi="Arial"/>
          <w:sz w:val="18"/>
          <w:szCs w:val="18"/>
          <w:color w:val="auto"/>
        </w:rPr>
      </w:pPr>
    </w:p>
    <w:p>
      <w:pPr>
        <w:ind w:left="1480" w:hanging="320"/>
        <w:spacing w:after="0"/>
        <w:tabs>
          <w:tab w:leader="none" w:pos="1480" w:val="left"/>
        </w:tabs>
        <w:numPr>
          <w:ilvl w:val="1"/>
          <w:numId w:val="6"/>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117" w:lineRule="exact"/>
        <w:rPr>
          <w:rFonts w:ascii="Arial" w:cs="Arial" w:eastAsia="Arial" w:hAnsi="Arial"/>
          <w:sz w:val="18"/>
          <w:szCs w:val="18"/>
          <w:color w:val="auto"/>
        </w:rPr>
      </w:pPr>
    </w:p>
    <w:p>
      <w:pPr>
        <w:ind w:left="1460" w:hanging="300"/>
        <w:spacing w:after="0"/>
        <w:tabs>
          <w:tab w:leader="none" w:pos="1460" w:val="left"/>
        </w:tabs>
        <w:numPr>
          <w:ilvl w:val="1"/>
          <w:numId w:val="6"/>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00" w:lineRule="exact"/>
        <w:rPr>
          <w:sz w:val="20"/>
          <w:szCs w:val="20"/>
          <w:color w:val="auto"/>
        </w:rPr>
      </w:pPr>
    </w:p>
    <w:p>
      <w:pPr>
        <w:spacing w:after="0" w:line="237" w:lineRule="exact"/>
        <w:rPr>
          <w:sz w:val="20"/>
          <w:szCs w:val="20"/>
          <w:color w:val="auto"/>
        </w:rPr>
      </w:pPr>
    </w:p>
    <w:p>
      <w:pPr>
        <w:ind w:left="980" w:hanging="180"/>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Mr. David Kroin</w:t>
      </w:r>
    </w:p>
    <w:p>
      <w:pPr>
        <w:spacing w:after="0" w:line="121" w:lineRule="exact"/>
        <w:rPr>
          <w:sz w:val="20"/>
          <w:szCs w:val="20"/>
          <w:color w:val="auto"/>
        </w:rPr>
      </w:pPr>
    </w:p>
    <w:p>
      <w:pPr>
        <w:ind w:left="1040" w:hanging="240"/>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Amount beneficially owned: 0</w:t>
      </w:r>
    </w:p>
    <w:p>
      <w:pPr>
        <w:spacing w:after="0" w:line="117" w:lineRule="exact"/>
        <w:rPr>
          <w:rFonts w:ascii="Arial" w:cs="Arial" w:eastAsia="Arial" w:hAnsi="Arial"/>
          <w:sz w:val="18"/>
          <w:szCs w:val="18"/>
          <w:color w:val="auto"/>
        </w:rPr>
      </w:pPr>
    </w:p>
    <w:p>
      <w:pPr>
        <w:ind w:left="1060" w:hanging="260"/>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 0%</w:t>
      </w:r>
    </w:p>
    <w:p>
      <w:pPr>
        <w:spacing w:after="0" w:line="117" w:lineRule="exact"/>
        <w:rPr>
          <w:rFonts w:ascii="Arial" w:cs="Arial" w:eastAsia="Arial" w:hAnsi="Arial"/>
          <w:sz w:val="18"/>
          <w:szCs w:val="18"/>
          <w:color w:val="auto"/>
        </w:rPr>
      </w:pPr>
    </w:p>
    <w:p>
      <w:pPr>
        <w:ind w:left="1040" w:hanging="240"/>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17" w:lineRule="exact"/>
        <w:rPr>
          <w:rFonts w:ascii="Arial" w:cs="Arial" w:eastAsia="Arial" w:hAnsi="Arial"/>
          <w:sz w:val="18"/>
          <w:szCs w:val="18"/>
          <w:color w:val="auto"/>
        </w:rPr>
      </w:pPr>
    </w:p>
    <w:p>
      <w:pPr>
        <w:ind w:left="1380" w:hanging="220"/>
        <w:spacing w:after="0"/>
        <w:tabs>
          <w:tab w:leader="none" w:pos="1380" w:val="left"/>
        </w:tabs>
        <w:numPr>
          <w:ilvl w:val="1"/>
          <w:numId w:val="8"/>
        </w:numPr>
        <w:rPr>
          <w:rFonts w:ascii="Arial" w:cs="Arial" w:eastAsia="Arial" w:hAnsi="Arial"/>
          <w:sz w:val="18"/>
          <w:szCs w:val="18"/>
          <w:color w:val="auto"/>
        </w:rPr>
      </w:pPr>
      <w:r>
        <w:rPr>
          <w:rFonts w:ascii="Arial" w:cs="Arial" w:eastAsia="Arial" w:hAnsi="Arial"/>
          <w:sz w:val="18"/>
          <w:szCs w:val="18"/>
          <w:color w:val="auto"/>
        </w:rPr>
        <w:t>Sole power to vote or direct the vote: 0</w:t>
      </w:r>
    </w:p>
    <w:p>
      <w:pPr>
        <w:spacing w:after="0" w:line="117" w:lineRule="exact"/>
        <w:rPr>
          <w:rFonts w:ascii="Arial" w:cs="Arial" w:eastAsia="Arial" w:hAnsi="Arial"/>
          <w:sz w:val="18"/>
          <w:szCs w:val="18"/>
          <w:color w:val="auto"/>
        </w:rPr>
      </w:pPr>
    </w:p>
    <w:p>
      <w:pPr>
        <w:ind w:left="1420" w:hanging="260"/>
        <w:spacing w:after="0"/>
        <w:tabs>
          <w:tab w:leader="none" w:pos="1420" w:val="left"/>
        </w:tabs>
        <w:numPr>
          <w:ilvl w:val="1"/>
          <w:numId w:val="8"/>
        </w:numPr>
        <w:rPr>
          <w:rFonts w:ascii="Arial" w:cs="Arial" w:eastAsia="Arial" w:hAnsi="Arial"/>
          <w:sz w:val="18"/>
          <w:szCs w:val="18"/>
          <w:color w:val="auto"/>
        </w:rPr>
      </w:pPr>
      <w:r>
        <w:rPr>
          <w:rFonts w:ascii="Arial" w:cs="Arial" w:eastAsia="Arial" w:hAnsi="Arial"/>
          <w:sz w:val="18"/>
          <w:szCs w:val="18"/>
          <w:color w:val="auto"/>
        </w:rPr>
        <w:t>Shared power to vote or direct the vote: 0</w:t>
      </w:r>
    </w:p>
    <w:p>
      <w:pPr>
        <w:spacing w:after="0" w:line="117" w:lineRule="exact"/>
        <w:rPr>
          <w:rFonts w:ascii="Arial" w:cs="Arial" w:eastAsia="Arial" w:hAnsi="Arial"/>
          <w:sz w:val="18"/>
          <w:szCs w:val="18"/>
          <w:color w:val="auto"/>
        </w:rPr>
      </w:pPr>
    </w:p>
    <w:p>
      <w:pPr>
        <w:ind w:left="1480" w:hanging="320"/>
        <w:spacing w:after="0"/>
        <w:tabs>
          <w:tab w:leader="none" w:pos="1480" w:val="left"/>
        </w:tabs>
        <w:numPr>
          <w:ilvl w:val="1"/>
          <w:numId w:val="8"/>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117" w:lineRule="exact"/>
        <w:rPr>
          <w:rFonts w:ascii="Arial" w:cs="Arial" w:eastAsia="Arial" w:hAnsi="Arial"/>
          <w:sz w:val="18"/>
          <w:szCs w:val="18"/>
          <w:color w:val="auto"/>
        </w:rPr>
      </w:pPr>
    </w:p>
    <w:p>
      <w:pPr>
        <w:ind w:left="1460" w:hanging="300"/>
        <w:spacing w:after="0"/>
        <w:tabs>
          <w:tab w:leader="none" w:pos="1460" w:val="left"/>
        </w:tabs>
        <w:numPr>
          <w:ilvl w:val="1"/>
          <w:numId w:val="8"/>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7" w:lineRule="exact"/>
        <w:rPr>
          <w:sz w:val="20"/>
          <w:szCs w:val="20"/>
          <w:color w:val="auto"/>
        </w:rPr>
      </w:pPr>
    </w:p>
    <w:p>
      <w:pPr>
        <w:ind w:left="400" w:firstLine="396"/>
        <w:spacing w:after="0" w:line="261"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See Item 4.</w:t>
      </w:r>
    </w:p>
    <w:p>
      <w:pPr>
        <w:spacing w:after="0" w:line="99" w:lineRule="exact"/>
        <w:rPr>
          <w:sz w:val="20"/>
          <w:szCs w:val="20"/>
          <w:color w:val="auto"/>
        </w:rPr>
      </w:pPr>
    </w:p>
    <w:p>
      <w:pPr>
        <w:ind w:left="1300" w:hanging="1296"/>
        <w:spacing w:after="0" w:line="261"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 or Control Person</w:t>
      </w:r>
    </w:p>
    <w:p>
      <w:pPr>
        <w:ind w:left="800"/>
        <w:spacing w:after="0"/>
        <w:rPr>
          <w:sz w:val="20"/>
          <w:szCs w:val="20"/>
          <w:color w:val="auto"/>
        </w:rPr>
      </w:pPr>
      <w:r>
        <w:rPr>
          <w:rFonts w:ascii="Arial" w:cs="Arial" w:eastAsia="Arial" w:hAnsi="Arial"/>
          <w:sz w:val="18"/>
          <w:szCs w:val="18"/>
          <w:color w:val="auto"/>
        </w:rPr>
        <w:t>Not Applicable.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121" w:lineRule="exact"/>
        <w:rPr>
          <w:sz w:val="20"/>
          <w:szCs w:val="20"/>
          <w:color w:val="auto"/>
        </w:rPr>
      </w:pPr>
    </w:p>
    <w:p>
      <w:pPr>
        <w:jc w:val="both"/>
        <w:ind w:left="800"/>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303" w:lineRule="exact"/>
        <w:rPr>
          <w:sz w:val="20"/>
          <w:szCs w:val="20"/>
          <w:color w:val="auto"/>
        </w:rPr>
      </w:pPr>
    </w:p>
    <w:tbl>
      <w:tblPr>
        <w:tblLayout w:type="fixed"/>
        <w:tblInd w:w="30" w:type="dxa"/>
        <w:tblCellMar>
          <w:top w:w="0" w:type="dxa"/>
          <w:left w:w="0" w:type="dxa"/>
          <w:bottom w:w="0" w:type="dxa"/>
          <w:right w:w="0" w:type="dxa"/>
        </w:tblCellMar>
      </w:tblPr>
      <w:tr>
        <w:trPr>
          <w:trHeight w:val="348"/>
        </w:trPr>
        <w:tc>
          <w:tcPr>
            <w:tcW w:w="34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98885E103</w:t>
            </w:r>
          </w:p>
        </w:tc>
        <w:tc>
          <w:tcPr>
            <w:tcW w:w="4580" w:type="dxa"/>
            <w:vAlign w:val="bottom"/>
            <w:tcBorders>
              <w:right w:val="single" w:sz="8" w:color="auto"/>
            </w:tcBorders>
          </w:tcPr>
          <w:p>
            <w:pPr>
              <w:ind w:left="1560"/>
              <w:spacing w:after="0"/>
              <w:rPr>
                <w:sz w:val="20"/>
                <w:szCs w:val="20"/>
                <w:color w:val="auto"/>
              </w:rPr>
            </w:pPr>
            <w:r>
              <w:rPr>
                <w:rFonts w:ascii="Arial" w:cs="Arial" w:eastAsia="Arial" w:hAnsi="Arial"/>
                <w:sz w:val="18"/>
                <w:szCs w:val="18"/>
                <w:b w:val="1"/>
                <w:bCs w:val="1"/>
                <w:color w:val="auto"/>
              </w:rPr>
              <w:t>SCHEDULE 13G/A</w:t>
            </w:r>
          </w:p>
        </w:tc>
        <w:tc>
          <w:tcPr>
            <w:tcW w:w="3400" w:type="dxa"/>
            <w:vAlign w:val="bottom"/>
            <w:tcBorders>
              <w:top w:val="single" w:sz="8" w:color="auto"/>
              <w:right w:val="single" w:sz="8" w:color="auto"/>
            </w:tcBorders>
          </w:tcPr>
          <w:p>
            <w:pPr>
              <w:ind w:left="2000"/>
              <w:spacing w:after="0"/>
              <w:rPr>
                <w:sz w:val="20"/>
                <w:szCs w:val="20"/>
                <w:color w:val="auto"/>
              </w:rPr>
            </w:pPr>
            <w:r>
              <w:rPr>
                <w:rFonts w:ascii="Arial" w:cs="Arial" w:eastAsia="Arial" w:hAnsi="Arial"/>
                <w:sz w:val="18"/>
                <w:szCs w:val="18"/>
                <w:b w:val="1"/>
                <w:bCs w:val="1"/>
                <w:color w:val="auto"/>
                <w:w w:val="88"/>
              </w:rPr>
              <w:t>Page 8 of 9 Pages</w:t>
            </w:r>
          </w:p>
        </w:tc>
      </w:tr>
      <w:tr>
        <w:trPr>
          <w:trHeight w:val="112"/>
        </w:trPr>
        <w:tc>
          <w:tcPr>
            <w:tcW w:w="3420" w:type="dxa"/>
            <w:vAlign w:val="bottom"/>
            <w:tcBorders>
              <w:left w:val="single" w:sz="8" w:color="auto"/>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14, 2020</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Great Point Partners, LLC</w:t>
      </w:r>
    </w:p>
    <w:p>
      <w:pPr>
        <w:sectPr>
          <w:pgSz w:w="11900" w:h="16838" w:orient="portrait"/>
          <w:cols w:equalWidth="0" w:num="1">
            <w:col w:w="11420"/>
          </w:cols>
          <w:pgMar w:left="240" w:top="121" w:right="239" w:bottom="0" w:gutter="0" w:footer="0" w:header="0"/>
        </w:sectPr>
      </w:pPr>
    </w:p>
    <w:bookmarkStart w:id="6" w:name="page7"/>
    <w:bookmarkEnd w:id="6"/>
    <w:tbl>
      <w:tblPr>
        <w:tblLayout w:type="fixed"/>
        <w:tblInd w:w="4520" w:type="dxa"/>
        <w:tblCellMar>
          <w:top w:w="0" w:type="dxa"/>
          <w:left w:w="0" w:type="dxa"/>
          <w:bottom w:w="0" w:type="dxa"/>
          <w:right w:w="0" w:type="dxa"/>
        </w:tblCellMar>
      </w:tblPr>
      <w:tr>
        <w:trPr>
          <w:trHeight w:val="230"/>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Dr. Jeffrey R. Jay, M.D.</w:t>
            </w:r>
          </w:p>
        </w:tc>
      </w:tr>
      <w:tr>
        <w:trPr>
          <w:trHeight w:val="195"/>
        </w:trPr>
        <w:tc>
          <w:tcPr>
            <w:tcW w:w="460" w:type="dxa"/>
            <w:vAlign w:val="bottom"/>
          </w:tcPr>
          <w:p>
            <w:pPr>
              <w:spacing w:after="0"/>
              <w:rPr>
                <w:sz w:val="16"/>
                <w:szCs w:val="16"/>
                <w:color w:val="auto"/>
              </w:rPr>
            </w:pPr>
          </w:p>
        </w:tc>
        <w:tc>
          <w:tcPr>
            <w:tcW w:w="5240" w:type="dxa"/>
            <w:vAlign w:val="bottom"/>
          </w:tcPr>
          <w:p>
            <w:pPr>
              <w:spacing w:after="0" w:line="195" w:lineRule="exact"/>
              <w:rPr>
                <w:sz w:val="20"/>
                <w:szCs w:val="20"/>
                <w:color w:val="auto"/>
              </w:rPr>
            </w:pPr>
            <w:r>
              <w:rPr>
                <w:rFonts w:ascii="Arial" w:cs="Arial" w:eastAsia="Arial" w:hAnsi="Arial"/>
                <w:sz w:val="18"/>
                <w:szCs w:val="18"/>
                <w:color w:val="auto"/>
              </w:rPr>
              <w:t>Dr. Jeffrey R. Jay, M.D., as Senior</w:t>
            </w:r>
          </w:p>
        </w:tc>
      </w:tr>
      <w:tr>
        <w:trPr>
          <w:trHeight w:val="230"/>
        </w:trPr>
        <w:tc>
          <w:tcPr>
            <w:tcW w:w="46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Managing Member</w:t>
            </w:r>
          </w:p>
        </w:tc>
      </w:tr>
      <w:tr>
        <w:trPr>
          <w:trHeight w:val="432"/>
        </w:trPr>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Dr. Jeffrey R. Jay, M.D.</w:t>
            </w:r>
          </w:p>
        </w:tc>
      </w:tr>
      <w:tr>
        <w:trPr>
          <w:trHeight w:val="432"/>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Dr. Jeffrey R. Jay, M.D.</w:t>
            </w:r>
          </w:p>
        </w:tc>
      </w:tr>
      <w:tr>
        <w:trPr>
          <w:trHeight w:val="224"/>
        </w:trPr>
        <w:tc>
          <w:tcPr>
            <w:tcW w:w="46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Dr. Jeffrey R. Jay, M.D.</w:t>
            </w:r>
          </w:p>
        </w:tc>
      </w:tr>
      <w:tr>
        <w:trPr>
          <w:trHeight w:val="418"/>
        </w:trPr>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Mr. David Kroin</w:t>
            </w:r>
          </w:p>
        </w:tc>
      </w:tr>
      <w:tr>
        <w:trPr>
          <w:trHeight w:val="432"/>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Mr. David Kroin</w:t>
            </w:r>
          </w:p>
        </w:tc>
      </w:tr>
      <w:tr>
        <w:trPr>
          <w:trHeight w:val="224"/>
        </w:trPr>
        <w:tc>
          <w:tcPr>
            <w:tcW w:w="46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Mr. David Kroin</w:t>
            </w:r>
          </w:p>
        </w:tc>
      </w:tr>
    </w:tbl>
    <w:p>
      <w:pPr>
        <w:sectPr>
          <w:pgSz w:w="11900" w:h="16838" w:orient="portrait"/>
          <w:cols w:equalWidth="0" w:num="1">
            <w:col w:w="10220"/>
          </w:cols>
          <w:pgMar w:left="1440" w:top="125" w:right="239" w:bottom="1440" w:gutter="0" w:footer="0" w:header="0"/>
        </w:sectPr>
      </w:pPr>
    </w:p>
    <w:bookmarkStart w:id="7" w:name="page8"/>
    <w:bookmarkEnd w:id="7"/>
    <w:p>
      <w:pPr>
        <w:spacing w:after="0" w:line="1" w:lineRule="exact"/>
        <w:rPr>
          <w:sz w:val="20"/>
          <w:szCs w:val="20"/>
          <w:color w:val="auto"/>
        </w:rPr>
      </w:pPr>
    </w:p>
    <w:tbl>
      <w:tblPr>
        <w:tblLayout w:type="fixed"/>
        <w:tblInd w:w="30" w:type="dxa"/>
        <w:tblCellMar>
          <w:top w:w="0" w:type="dxa"/>
          <w:left w:w="0" w:type="dxa"/>
          <w:bottom w:w="0" w:type="dxa"/>
          <w:right w:w="0" w:type="dxa"/>
        </w:tblCellMar>
      </w:tblPr>
      <w:tr>
        <w:trPr>
          <w:trHeight w:val="348"/>
        </w:trPr>
        <w:tc>
          <w:tcPr>
            <w:tcW w:w="34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98885E103</w:t>
            </w:r>
          </w:p>
        </w:tc>
        <w:tc>
          <w:tcPr>
            <w:tcW w:w="4580" w:type="dxa"/>
            <w:vAlign w:val="bottom"/>
            <w:tcBorders>
              <w:right w:val="single" w:sz="8" w:color="auto"/>
            </w:tcBorders>
          </w:tcPr>
          <w:p>
            <w:pPr>
              <w:ind w:left="1560"/>
              <w:spacing w:after="0"/>
              <w:rPr>
                <w:sz w:val="20"/>
                <w:szCs w:val="20"/>
                <w:color w:val="auto"/>
              </w:rPr>
            </w:pPr>
            <w:r>
              <w:rPr>
                <w:rFonts w:ascii="Arial" w:cs="Arial" w:eastAsia="Arial" w:hAnsi="Arial"/>
                <w:sz w:val="18"/>
                <w:szCs w:val="18"/>
                <w:b w:val="1"/>
                <w:bCs w:val="1"/>
                <w:color w:val="auto"/>
              </w:rPr>
              <w:t>SCHEDULE 13G/A</w:t>
            </w:r>
          </w:p>
        </w:tc>
        <w:tc>
          <w:tcPr>
            <w:tcW w:w="3400" w:type="dxa"/>
            <w:vAlign w:val="bottom"/>
            <w:tcBorders>
              <w:top w:val="single" w:sz="8" w:color="auto"/>
              <w:right w:val="single" w:sz="8" w:color="auto"/>
            </w:tcBorders>
          </w:tcPr>
          <w:p>
            <w:pPr>
              <w:ind w:left="2000"/>
              <w:spacing w:after="0"/>
              <w:rPr>
                <w:sz w:val="20"/>
                <w:szCs w:val="20"/>
                <w:color w:val="auto"/>
              </w:rPr>
            </w:pPr>
            <w:r>
              <w:rPr>
                <w:rFonts w:ascii="Arial" w:cs="Arial" w:eastAsia="Arial" w:hAnsi="Arial"/>
                <w:sz w:val="18"/>
                <w:szCs w:val="18"/>
                <w:b w:val="1"/>
                <w:bCs w:val="1"/>
                <w:color w:val="auto"/>
                <w:w w:val="88"/>
              </w:rPr>
              <w:t>Page 9 of 9 Pages</w:t>
            </w:r>
          </w:p>
        </w:tc>
      </w:tr>
      <w:tr>
        <w:trPr>
          <w:trHeight w:val="112"/>
        </w:trPr>
        <w:tc>
          <w:tcPr>
            <w:tcW w:w="3420" w:type="dxa"/>
            <w:vAlign w:val="bottom"/>
            <w:tcBorders>
              <w:left w:val="single" w:sz="8" w:color="auto"/>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r>
    </w:tbl>
    <w:p>
      <w:pPr>
        <w:spacing w:after="0" w:line="2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Exhibit A</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STATEMENT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13d-1(k)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hereby agree as follows:</w:t>
      </w:r>
    </w:p>
    <w:p>
      <w:pPr>
        <w:spacing w:after="0" w:line="225" w:lineRule="exact"/>
        <w:rPr>
          <w:sz w:val="20"/>
          <w:szCs w:val="20"/>
          <w:color w:val="auto"/>
        </w:rPr>
      </w:pPr>
    </w:p>
    <w:p>
      <w:pPr>
        <w:ind w:firstLine="8"/>
        <w:spacing w:after="0" w:line="277" w:lineRule="auto"/>
        <w:tabs>
          <w:tab w:leader="none" w:pos="204" w:val="left"/>
        </w:tabs>
        <w:numPr>
          <w:ilvl w:val="0"/>
          <w:numId w:val="9"/>
        </w:numPr>
        <w:rPr>
          <w:rFonts w:ascii="Arial" w:cs="Arial" w:eastAsia="Arial" w:hAnsi="Arial"/>
          <w:sz w:val="18"/>
          <w:szCs w:val="18"/>
          <w:color w:val="auto"/>
        </w:rPr>
      </w:pPr>
      <w:r>
        <w:rPr>
          <w:rFonts w:ascii="Arial" w:cs="Arial" w:eastAsia="Arial" w:hAnsi="Arial"/>
          <w:sz w:val="18"/>
          <w:szCs w:val="18"/>
          <w:color w:val="auto"/>
        </w:rPr>
        <w:t>Each of them is individually eligible to use the Schedule 13G/A to which this Exhibit is attached, and such Schedule 13G/A is filed on behalf of each of them; and</w:t>
      </w:r>
    </w:p>
    <w:p>
      <w:pPr>
        <w:spacing w:after="0" w:line="170" w:lineRule="exact"/>
        <w:rPr>
          <w:rFonts w:ascii="Arial" w:cs="Arial" w:eastAsia="Arial" w:hAnsi="Arial"/>
          <w:sz w:val="18"/>
          <w:szCs w:val="18"/>
          <w:color w:val="auto"/>
        </w:rPr>
      </w:pPr>
    </w:p>
    <w:p>
      <w:pPr>
        <w:jc w:val="both"/>
        <w:ind w:firstLine="8"/>
        <w:spacing w:after="0" w:line="286" w:lineRule="auto"/>
        <w:tabs>
          <w:tab w:leader="none" w:pos="278" w:val="left"/>
        </w:tabs>
        <w:numPr>
          <w:ilvl w:val="0"/>
          <w:numId w:val="9"/>
        </w:numPr>
        <w:rPr>
          <w:rFonts w:ascii="Arial" w:cs="Arial" w:eastAsia="Arial" w:hAnsi="Arial"/>
          <w:sz w:val="17"/>
          <w:szCs w:val="17"/>
          <w:color w:val="auto"/>
        </w:rPr>
      </w:pPr>
      <w:r>
        <w:rPr>
          <w:rFonts w:ascii="Arial" w:cs="Arial" w:eastAsia="Arial" w:hAnsi="Arial"/>
          <w:sz w:val="17"/>
          <w:szCs w:val="17"/>
          <w:color w:val="auto"/>
        </w:rPr>
        <w:t>Each of them is responsible for the timely filing of such Schedule 13G/A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14, 2020</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Great Point Partners, LLC</w:t>
      </w:r>
    </w:p>
    <w:p>
      <w:pPr>
        <w:spacing w:after="0" w:line="229"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Dr. Jeffrey R. Jay, M.D.</w:t>
            </w:r>
          </w:p>
        </w:tc>
      </w:tr>
      <w:tr>
        <w:trPr>
          <w:trHeight w:val="195"/>
        </w:trPr>
        <w:tc>
          <w:tcPr>
            <w:tcW w:w="460" w:type="dxa"/>
            <w:vAlign w:val="bottom"/>
          </w:tcPr>
          <w:p>
            <w:pPr>
              <w:spacing w:after="0"/>
              <w:rPr>
                <w:sz w:val="16"/>
                <w:szCs w:val="16"/>
                <w:color w:val="auto"/>
              </w:rPr>
            </w:pPr>
          </w:p>
        </w:tc>
        <w:tc>
          <w:tcPr>
            <w:tcW w:w="5240" w:type="dxa"/>
            <w:vAlign w:val="bottom"/>
          </w:tcPr>
          <w:p>
            <w:pPr>
              <w:spacing w:after="0" w:line="195" w:lineRule="exact"/>
              <w:rPr>
                <w:sz w:val="20"/>
                <w:szCs w:val="20"/>
                <w:color w:val="auto"/>
              </w:rPr>
            </w:pPr>
            <w:r>
              <w:rPr>
                <w:rFonts w:ascii="Arial" w:cs="Arial" w:eastAsia="Arial" w:hAnsi="Arial"/>
                <w:sz w:val="18"/>
                <w:szCs w:val="18"/>
                <w:color w:val="auto"/>
              </w:rPr>
              <w:t>Dr. Jeffrey R. Jay, M.D., as Senior</w:t>
            </w:r>
          </w:p>
        </w:tc>
      </w:tr>
      <w:tr>
        <w:trPr>
          <w:trHeight w:val="230"/>
        </w:trPr>
        <w:tc>
          <w:tcPr>
            <w:tcW w:w="46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Managing Member</w:t>
            </w:r>
          </w:p>
        </w:tc>
      </w:tr>
      <w:tr>
        <w:trPr>
          <w:trHeight w:val="432"/>
        </w:trPr>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Dr. Jeffrey R. Jay, M.D.</w:t>
            </w:r>
          </w:p>
        </w:tc>
      </w:tr>
      <w:tr>
        <w:trPr>
          <w:trHeight w:val="432"/>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Dr. Jeffrey R. Jay, M.D.</w:t>
            </w:r>
          </w:p>
        </w:tc>
      </w:tr>
      <w:tr>
        <w:trPr>
          <w:trHeight w:val="224"/>
        </w:trPr>
        <w:tc>
          <w:tcPr>
            <w:tcW w:w="46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Dr. Jeffrey R. Jay, M.D.</w:t>
            </w:r>
          </w:p>
        </w:tc>
      </w:tr>
      <w:tr>
        <w:trPr>
          <w:trHeight w:val="418"/>
        </w:trPr>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Mr. David Kroin</w:t>
            </w:r>
          </w:p>
        </w:tc>
      </w:tr>
      <w:tr>
        <w:trPr>
          <w:trHeight w:val="432"/>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Mr. David Kroin</w:t>
            </w:r>
          </w:p>
        </w:tc>
      </w:tr>
      <w:tr>
        <w:trPr>
          <w:trHeight w:val="224"/>
        </w:trPr>
        <w:tc>
          <w:tcPr>
            <w:tcW w:w="46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Mr. David Kroin</w:t>
            </w:r>
          </w:p>
        </w:tc>
      </w:tr>
    </w:tbl>
    <w:p>
      <w:pPr>
        <w:spacing w:after="0" w:line="1" w:lineRule="exact"/>
        <w:rPr>
          <w:sz w:val="20"/>
          <w:szCs w:val="20"/>
          <w:color w:val="auto"/>
        </w:rPr>
      </w:pPr>
    </w:p>
    <w:sectPr>
      <w:pgSz w:w="11900" w:h="16838" w:orient="portrait"/>
      <w:cols w:equalWidth="0" w:num="1">
        <w:col w:w="11420"/>
      </w:cols>
      <w:pgMar w:left="240" w:top="7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lowerLetter"/>
      <w:start w:val="1"/>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1)"/>
      <w:numFmt w:val="lowerLetter"/>
      <w:start w:val="1"/>
    </w:lvl>
    <w:lvl w:ilvl="1">
      <w:lvlJc w:val="left"/>
      <w:lvlText w:val="(%2)"/>
      <w:numFmt w:val="lowerRoman"/>
      <w:start w:val="1"/>
    </w:lvl>
  </w:abstractNum>
  <w:abstractNum w:abstractNumId="4">
    <w:nsid w:val="41B71EFB"/>
    <w:multiLevelType w:val="hybridMultilevel"/>
    <w:lvl w:ilvl="0">
      <w:lvlJc w:val="left"/>
      <w:lvlText w:val="%1."/>
      <w:numFmt w:val="decimal"/>
      <w:start w:val="2"/>
    </w:lvl>
  </w:abstractNum>
  <w:abstractNum w:abstractNumId="5">
    <w:nsid w:val="79E2A9E3"/>
    <w:multiLevelType w:val="hybridMultilevel"/>
    <w:lvl w:ilvl="0">
      <w:lvlJc w:val="left"/>
      <w:lvlText w:val="(%1)"/>
      <w:numFmt w:val="lowerLetter"/>
      <w:start w:val="1"/>
    </w:lvl>
    <w:lvl w:ilvl="1">
      <w:lvlJc w:val="left"/>
      <w:lvlText w:val="(%2)"/>
      <w:numFmt w:val="lowerRoman"/>
      <w:start w:val="1"/>
    </w:lvl>
  </w:abstractNum>
  <w:abstractNum w:abstractNumId="6">
    <w:nsid w:val="7545E146"/>
    <w:multiLevelType w:val="hybridMultilevel"/>
    <w:lvl w:ilvl="0">
      <w:lvlJc w:val="left"/>
      <w:lvlText w:val="%1."/>
      <w:numFmt w:val="decimal"/>
      <w:start w:val="3"/>
    </w:lvl>
  </w:abstractNum>
  <w:abstractNum w:abstractNumId="7">
    <w:nsid w:val="515F007C"/>
    <w:multiLevelType w:val="hybridMultilevel"/>
    <w:lvl w:ilvl="0">
      <w:lvlJc w:val="left"/>
      <w:lvlText w:val="(%1)"/>
      <w:numFmt w:val="lowerLetter"/>
      <w:start w:val="1"/>
    </w:lvl>
    <w:lvl w:ilvl="1">
      <w:lvlJc w:val="left"/>
      <w:lvlText w:val="(%2)"/>
      <w:numFmt w:val="lowerRoman"/>
      <w:start w:val="1"/>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2020-02-14T15:50:17Z</dcterms:created>
  <dcterms:modified xsi:type="dcterms:W3CDTF">2020-02-14T15:50:17Z</dcterms:modified>
</cp:coreProperties>
</file>