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Hatfield Jeffrey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ZAFGEN,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7.77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25% of this option vests on February 22, 2019, and the remainder vests in equal monthly installments thereafter over 36 months.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Laurie Burlingame,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02/23/2018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9879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2019-12-07T06:08:04Z</dcterms:created>
  <dcterms:modified xsi:type="dcterms:W3CDTF">2019-12-07T06:08:04Z</dcterms:modified>
</cp:coreProperties>
</file>