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INC.,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0.75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11,320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428 shares acquired under Zafgen, Inc.'s 2014 Employee Stock Purchase Plan (the "Plan") on June 30, 2015 and 392 shares acquired under the Plan on December 31, 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vested.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April 6, 2015, the Reporting Person transferred 64,429 shares under this option pursuant to a court decree. The Reporting Person no longer reports as beneficially owned such transferred securities.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Burlingame, by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2019-12-08T19:01:49Z</dcterms:created>
  <dcterms:modified xsi:type="dcterms:W3CDTF">2019-12-08T19:01:49Z</dcterms:modified>
</cp:coreProperties>
</file>