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Harlow John B.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LARIMAR THERAPEUTICS,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THREE BALA PLAZA EAST, SUITE 506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BALA CYNWYD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Larimar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LRMR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List - Exhibit 24 -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Johansson,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left"/>
        <w:rPr/>
      </w:pPr>
      <w:bookmarkStart w:id="2" w:name="lrmr-ex24.htm"/>
      <w:bookmarkStart w:id="3" w:name="kslrmrex24"/>
      <w:bookmarkEnd w:id="2"/>
      <w:bookmarkEnd w:id="3"/>
      <w:r>
        <w:rPr/>
        <w:drawing>
          <wp:inline distT="0" distB="0" distL="0" distR="0">
            <wp:extent cx="6858000" cy="886777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95554" TargetMode="External"/><Relationship Id="rId3" Type="http://schemas.openxmlformats.org/officeDocument/2006/relationships/hyperlink" Target="http://www.sec.gov/cgi-bin/browse-edgar?action=getcompany&amp;CIK=000137469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408</Words>
  <Characters>2272</Characters>
  <CharactersWithSpaces>2633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