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PEREZ ROBERT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175 PORTLAND STREET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Shoaib Ghias,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09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059" w:firstLine="837"/>
        <w:spacing w:after="0" w:line="253" w:lineRule="auto"/>
        <w:rPr>
          <w:sz w:val="20"/>
          <w:szCs w:val="20"/>
          <w:color w:val="auto"/>
        </w:rPr>
      </w:pPr>
      <w:r>
        <w:rPr>
          <w:rFonts w:ascii="Courier New" w:cs="Courier New" w:eastAsia="Courier New" w:hAnsi="Courier New"/>
          <w:sz w:val="17"/>
          <w:szCs w:val="17"/>
          <w:color w:val="auto"/>
        </w:rPr>
        <w:t>The undersigned hereby constitutes and appoints Shoaib Ghias, signing singly, and with full power of substitution, the undersigned's true and lawful attorney-in-fact to:</w:t>
      </w:r>
    </w:p>
    <w:p>
      <w:pPr>
        <w:spacing w:after="0" w:line="196" w:lineRule="exact"/>
        <w:rPr>
          <w:sz w:val="20"/>
          <w:szCs w:val="20"/>
          <w:color w:val="auto"/>
        </w:rPr>
      </w:pPr>
    </w:p>
    <w:p>
      <w:pPr>
        <w:ind w:right="1839" w:firstLine="844"/>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844"/>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844"/>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9"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83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4, 2018.</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Robert J. Perez</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7"/>
          <w:szCs w:val="17"/>
          <w:color w:val="auto"/>
        </w:rPr>
        <w:t>Robert J. Perez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30"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2019-12-23T15:51:31Z</dcterms:created>
  <dcterms:modified xsi:type="dcterms:W3CDTF">2019-12-23T15:51:31Z</dcterms:modified>
</cp:coreProperties>
</file>